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E1C" w14:textId="13B727D3" w:rsidR="00DE064E" w:rsidRDefault="00DE064E" w:rsidP="00DE0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Job Description: Communications Officer</w:t>
      </w:r>
    </w:p>
    <w:p w14:paraId="6C926A67" w14:textId="77777777" w:rsidR="00DE064E" w:rsidRDefault="00DE064E" w:rsidP="00DE0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4808D047" w14:textId="77777777" w:rsidR="00DE064E" w:rsidRPr="00D05856" w:rsidRDefault="00DE064E" w:rsidP="00DE064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05856"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Key responsibilities:</w:t>
      </w:r>
      <w:r w:rsidRPr="00D05856">
        <w:rPr>
          <w:rStyle w:val="eop"/>
          <w:rFonts w:ascii="Arial" w:hAnsi="Arial" w:cs="Arial"/>
          <w:sz w:val="22"/>
          <w:szCs w:val="22"/>
        </w:rPr>
        <w:t> </w:t>
      </w:r>
    </w:p>
    <w:p w14:paraId="04920644" w14:textId="77777777" w:rsidR="00DE064E" w:rsidRDefault="00DE064E" w:rsidP="00DE064E">
      <w:pPr>
        <w:pStyle w:val="paragraph"/>
        <w:spacing w:before="240" w:beforeAutospacing="0" w:after="0" w:afterAutospacing="0"/>
        <w:ind w:left="284" w:hanging="284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53ACBB5" w14:textId="669BDD9F" w:rsidR="00DE064E" w:rsidRPr="00D05856" w:rsidRDefault="00DE064E" w:rsidP="00DE064E">
      <w:pPr>
        <w:pStyle w:val="paragraph"/>
        <w:numPr>
          <w:ilvl w:val="0"/>
          <w:numId w:val="4"/>
        </w:numPr>
        <w:spacing w:before="240" w:beforeAutospacing="0" w:after="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D05856">
        <w:rPr>
          <w:rStyle w:val="normaltextrun"/>
          <w:rFonts w:ascii="Arial" w:hAnsi="Arial" w:cs="Arial"/>
          <w:sz w:val="22"/>
          <w:szCs w:val="22"/>
        </w:rPr>
        <w:t>Assist the CEO in the planning and delivery of the communications strategy.</w:t>
      </w:r>
      <w:r w:rsidRPr="00D05856">
        <w:rPr>
          <w:rStyle w:val="eop"/>
          <w:rFonts w:ascii="Arial" w:hAnsi="Arial" w:cs="Arial"/>
          <w:sz w:val="22"/>
          <w:szCs w:val="22"/>
        </w:rPr>
        <w:t> </w:t>
      </w:r>
    </w:p>
    <w:p w14:paraId="6BA5CA93" w14:textId="70E89EF9" w:rsidR="00DE064E" w:rsidRDefault="00DE064E" w:rsidP="00DE064E">
      <w:pPr>
        <w:pStyle w:val="paragraph"/>
        <w:numPr>
          <w:ilvl w:val="0"/>
          <w:numId w:val="1"/>
        </w:numPr>
        <w:tabs>
          <w:tab w:val="clear" w:pos="720"/>
          <w:tab w:val="num" w:pos="567"/>
        </w:tabs>
        <w:spacing w:before="240" w:beforeAutospacing="0" w:after="0" w:afterAutospacing="0"/>
        <w:ind w:left="284" w:hanging="284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05856">
        <w:rPr>
          <w:rStyle w:val="normaltextrun"/>
          <w:rFonts w:ascii="Arial" w:hAnsi="Arial" w:cs="Arial"/>
          <w:sz w:val="22"/>
          <w:szCs w:val="22"/>
        </w:rPr>
        <w:t>Manage</w:t>
      </w:r>
      <w:r w:rsidR="001C4631">
        <w:rPr>
          <w:rStyle w:val="normaltextrun"/>
          <w:rFonts w:ascii="Arial" w:hAnsi="Arial" w:cs="Arial"/>
          <w:sz w:val="22"/>
          <w:szCs w:val="22"/>
        </w:rPr>
        <w:t xml:space="preserve">, write </w:t>
      </w:r>
      <w:proofErr w:type="gramStart"/>
      <w:r w:rsidR="00ED4A9D">
        <w:rPr>
          <w:rStyle w:val="normaltextrun"/>
          <w:rFonts w:ascii="Arial" w:hAnsi="Arial" w:cs="Arial"/>
          <w:sz w:val="22"/>
          <w:szCs w:val="22"/>
        </w:rPr>
        <w:t>content</w:t>
      </w:r>
      <w:proofErr w:type="gramEnd"/>
      <w:r w:rsidRPr="00D05856">
        <w:rPr>
          <w:rStyle w:val="normaltextrun"/>
          <w:rFonts w:ascii="Arial" w:hAnsi="Arial" w:cs="Arial"/>
          <w:sz w:val="22"/>
          <w:szCs w:val="22"/>
        </w:rPr>
        <w:t xml:space="preserve"> and update the Pinpoint website (a </w:t>
      </w:r>
      <w:r w:rsidRPr="00D05856">
        <w:rPr>
          <w:rStyle w:val="spellingerror"/>
          <w:rFonts w:ascii="Arial" w:hAnsi="Arial" w:cs="Arial"/>
          <w:sz w:val="22"/>
          <w:szCs w:val="22"/>
        </w:rPr>
        <w:t>WordPress</w:t>
      </w:r>
      <w:r w:rsidRPr="00D05856">
        <w:rPr>
          <w:rStyle w:val="normaltextrun"/>
          <w:rFonts w:ascii="Arial" w:hAnsi="Arial" w:cs="Arial"/>
          <w:sz w:val="22"/>
          <w:szCs w:val="22"/>
        </w:rPr>
        <w:t> site)</w:t>
      </w:r>
      <w:r w:rsidR="00C14359">
        <w:rPr>
          <w:rStyle w:val="normaltextrun"/>
          <w:rFonts w:ascii="Arial" w:hAnsi="Arial" w:cs="Arial"/>
          <w:sz w:val="22"/>
          <w:szCs w:val="22"/>
        </w:rPr>
        <w:t>.</w:t>
      </w:r>
    </w:p>
    <w:p w14:paraId="38B70D3B" w14:textId="78E4741D" w:rsidR="00C14359" w:rsidRPr="00D05856" w:rsidRDefault="00C14359" w:rsidP="00DE064E">
      <w:pPr>
        <w:pStyle w:val="paragraph"/>
        <w:numPr>
          <w:ilvl w:val="0"/>
          <w:numId w:val="1"/>
        </w:numPr>
        <w:tabs>
          <w:tab w:val="clear" w:pos="720"/>
          <w:tab w:val="num" w:pos="567"/>
        </w:tabs>
        <w:spacing w:before="240" w:beforeAutospacing="0" w:after="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Manage the promotion of events and activities through the website and Eventbrite.</w:t>
      </w:r>
    </w:p>
    <w:p w14:paraId="207C9F58" w14:textId="4A4E8815" w:rsidR="0039477A" w:rsidRDefault="00DE064E" w:rsidP="0039477A">
      <w:pPr>
        <w:pStyle w:val="paragraph"/>
        <w:numPr>
          <w:ilvl w:val="0"/>
          <w:numId w:val="1"/>
        </w:numPr>
        <w:tabs>
          <w:tab w:val="clear" w:pos="720"/>
          <w:tab w:val="num" w:pos="567"/>
        </w:tabs>
        <w:spacing w:before="240" w:beforeAutospacing="0" w:after="0" w:afterAutospacing="0"/>
        <w:ind w:left="284" w:hanging="284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05856">
        <w:rPr>
          <w:rStyle w:val="normaltextrun"/>
          <w:rFonts w:ascii="Arial" w:hAnsi="Arial" w:cs="Arial"/>
          <w:sz w:val="22"/>
          <w:szCs w:val="22"/>
        </w:rPr>
        <w:t>Manage</w:t>
      </w:r>
      <w:r w:rsidR="00ED4A9D">
        <w:rPr>
          <w:rStyle w:val="normaltextrun"/>
          <w:rFonts w:ascii="Arial" w:hAnsi="Arial" w:cs="Arial"/>
          <w:sz w:val="22"/>
          <w:szCs w:val="22"/>
        </w:rPr>
        <w:t xml:space="preserve">, write </w:t>
      </w:r>
      <w:proofErr w:type="gramStart"/>
      <w:r w:rsidR="00ED4A9D">
        <w:rPr>
          <w:rStyle w:val="normaltextrun"/>
          <w:rFonts w:ascii="Arial" w:hAnsi="Arial" w:cs="Arial"/>
          <w:sz w:val="22"/>
          <w:szCs w:val="22"/>
        </w:rPr>
        <w:t>content</w:t>
      </w:r>
      <w:proofErr w:type="gramEnd"/>
      <w:r w:rsidRPr="00D05856">
        <w:rPr>
          <w:rStyle w:val="normaltextrun"/>
          <w:rFonts w:ascii="Arial" w:hAnsi="Arial" w:cs="Arial"/>
          <w:sz w:val="22"/>
          <w:szCs w:val="22"/>
        </w:rPr>
        <w:t xml:space="preserve"> and develop Pinpoint’s </w:t>
      </w:r>
      <w:r w:rsidR="0091564B">
        <w:rPr>
          <w:rStyle w:val="normaltextrun"/>
          <w:rFonts w:ascii="Arial" w:hAnsi="Arial" w:cs="Arial"/>
          <w:sz w:val="22"/>
          <w:szCs w:val="22"/>
        </w:rPr>
        <w:t xml:space="preserve">social media presence: </w:t>
      </w:r>
      <w:r w:rsidRPr="00D05856">
        <w:rPr>
          <w:rStyle w:val="normaltextrun"/>
          <w:rFonts w:ascii="Arial" w:hAnsi="Arial" w:cs="Arial"/>
          <w:sz w:val="22"/>
          <w:szCs w:val="22"/>
        </w:rPr>
        <w:t>Facebook</w:t>
      </w:r>
      <w:r w:rsidR="0091564B">
        <w:rPr>
          <w:rStyle w:val="normaltextrun"/>
          <w:rFonts w:ascii="Arial" w:hAnsi="Arial" w:cs="Arial"/>
          <w:sz w:val="22"/>
          <w:szCs w:val="22"/>
        </w:rPr>
        <w:t>, Instagram and</w:t>
      </w:r>
      <w:r w:rsidRPr="00D05856">
        <w:rPr>
          <w:rStyle w:val="normaltextrun"/>
          <w:rFonts w:ascii="Arial" w:hAnsi="Arial" w:cs="Arial"/>
          <w:sz w:val="22"/>
          <w:szCs w:val="22"/>
        </w:rPr>
        <w:t xml:space="preserve"> Twitter</w:t>
      </w:r>
      <w:r w:rsidR="0091564B">
        <w:rPr>
          <w:rStyle w:val="normaltextrun"/>
          <w:rFonts w:ascii="Arial" w:hAnsi="Arial" w:cs="Arial"/>
          <w:sz w:val="22"/>
          <w:szCs w:val="22"/>
        </w:rPr>
        <w:t>.  We use Hootsuite software.</w:t>
      </w:r>
      <w:r w:rsidRPr="00D05856">
        <w:rPr>
          <w:rStyle w:val="eop"/>
          <w:rFonts w:ascii="Arial" w:hAnsi="Arial" w:cs="Arial"/>
          <w:sz w:val="22"/>
          <w:szCs w:val="22"/>
        </w:rPr>
        <w:t> </w:t>
      </w:r>
    </w:p>
    <w:p w14:paraId="6F84DC4A" w14:textId="0E3A297B" w:rsidR="0039477A" w:rsidRDefault="0039477A" w:rsidP="0039477A">
      <w:pPr>
        <w:pStyle w:val="paragraph"/>
        <w:numPr>
          <w:ilvl w:val="0"/>
          <w:numId w:val="1"/>
        </w:numPr>
        <w:tabs>
          <w:tab w:val="clear" w:pos="720"/>
          <w:tab w:val="num" w:pos="567"/>
        </w:tabs>
        <w:spacing w:before="240" w:beforeAutospacing="0" w:after="0" w:afterAutospacing="0"/>
        <w:ind w:left="284" w:hanging="284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Manage</w:t>
      </w:r>
      <w:r w:rsidR="00230FD9">
        <w:rPr>
          <w:rStyle w:val="eop"/>
          <w:rFonts w:ascii="Arial" w:hAnsi="Arial" w:cs="Arial"/>
          <w:sz w:val="22"/>
          <w:szCs w:val="22"/>
        </w:rPr>
        <w:t xml:space="preserve">, </w:t>
      </w:r>
      <w:proofErr w:type="gramStart"/>
      <w:r w:rsidR="00230FD9">
        <w:rPr>
          <w:rStyle w:val="eop"/>
          <w:rFonts w:ascii="Arial" w:hAnsi="Arial" w:cs="Arial"/>
          <w:sz w:val="22"/>
          <w:szCs w:val="22"/>
        </w:rPr>
        <w:t>write</w:t>
      </w:r>
      <w:proofErr w:type="gramEnd"/>
      <w:r w:rsidR="00230FD9">
        <w:rPr>
          <w:rStyle w:val="eop"/>
          <w:rFonts w:ascii="Arial" w:hAnsi="Arial" w:cs="Arial"/>
          <w:sz w:val="22"/>
          <w:szCs w:val="22"/>
        </w:rPr>
        <w:t xml:space="preserve"> and produce Pinpoint’s information and marketing materials</w:t>
      </w:r>
    </w:p>
    <w:p w14:paraId="183745A5" w14:textId="77777777" w:rsidR="00903E05" w:rsidRDefault="00230FD9" w:rsidP="00903E05">
      <w:pPr>
        <w:pStyle w:val="paragraph"/>
        <w:numPr>
          <w:ilvl w:val="0"/>
          <w:numId w:val="1"/>
        </w:numPr>
        <w:tabs>
          <w:tab w:val="clear" w:pos="720"/>
          <w:tab w:val="num" w:pos="567"/>
        </w:tabs>
        <w:spacing w:before="240" w:beforeAutospacing="0" w:after="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Produce marketing materials to promote Pinpoint activities</w:t>
      </w:r>
      <w:r w:rsidR="00903E05">
        <w:rPr>
          <w:rFonts w:ascii="Arial" w:hAnsi="Arial" w:cs="Arial"/>
          <w:sz w:val="22"/>
          <w:szCs w:val="22"/>
        </w:rPr>
        <w:t>.  We use Canva and Adobe software.</w:t>
      </w:r>
    </w:p>
    <w:p w14:paraId="47A8D9EC" w14:textId="784D6383" w:rsidR="00DE064E" w:rsidRPr="00903E05" w:rsidRDefault="00ED4A9D" w:rsidP="00903E05">
      <w:pPr>
        <w:pStyle w:val="paragraph"/>
        <w:numPr>
          <w:ilvl w:val="0"/>
          <w:numId w:val="1"/>
        </w:numPr>
        <w:tabs>
          <w:tab w:val="clear" w:pos="720"/>
          <w:tab w:val="num" w:pos="567"/>
        </w:tabs>
        <w:spacing w:before="240" w:beforeAutospacing="0" w:after="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903E05">
        <w:rPr>
          <w:rStyle w:val="normaltextrun"/>
          <w:rFonts w:ascii="Arial" w:hAnsi="Arial" w:cs="Arial"/>
          <w:sz w:val="22"/>
          <w:szCs w:val="22"/>
        </w:rPr>
        <w:t>Write and p</w:t>
      </w:r>
      <w:r w:rsidR="00DE064E" w:rsidRPr="00903E05">
        <w:rPr>
          <w:rStyle w:val="normaltextrun"/>
          <w:rFonts w:ascii="Arial" w:hAnsi="Arial" w:cs="Arial"/>
          <w:sz w:val="22"/>
          <w:szCs w:val="22"/>
        </w:rPr>
        <w:t xml:space="preserve">roduce a monthly newsletter </w:t>
      </w:r>
      <w:r w:rsidRPr="00903E05">
        <w:rPr>
          <w:rStyle w:val="normaltextrun"/>
          <w:rFonts w:ascii="Arial" w:hAnsi="Arial" w:cs="Arial"/>
          <w:sz w:val="22"/>
          <w:szCs w:val="22"/>
        </w:rPr>
        <w:t xml:space="preserve">and distribute </w:t>
      </w:r>
      <w:r w:rsidR="00DE064E" w:rsidRPr="00903E05">
        <w:rPr>
          <w:rStyle w:val="normaltextrun"/>
          <w:rFonts w:ascii="Arial" w:hAnsi="Arial" w:cs="Arial"/>
          <w:sz w:val="22"/>
          <w:szCs w:val="22"/>
        </w:rPr>
        <w:t>using an online marketing tool.</w:t>
      </w:r>
      <w:r w:rsidR="00903E05">
        <w:rPr>
          <w:rStyle w:val="normaltextrun"/>
          <w:rFonts w:ascii="Arial" w:hAnsi="Arial" w:cs="Arial"/>
          <w:sz w:val="22"/>
          <w:szCs w:val="22"/>
        </w:rPr>
        <w:t xml:space="preserve">  We use Mailchimp </w:t>
      </w:r>
      <w:r w:rsidR="00ED270C">
        <w:rPr>
          <w:rStyle w:val="normaltextrun"/>
          <w:rFonts w:ascii="Arial" w:hAnsi="Arial" w:cs="Arial"/>
          <w:sz w:val="22"/>
          <w:szCs w:val="22"/>
        </w:rPr>
        <w:t>for distribution.</w:t>
      </w:r>
      <w:r w:rsidR="00DE064E" w:rsidRPr="00903E05">
        <w:rPr>
          <w:rStyle w:val="eop"/>
          <w:rFonts w:ascii="Arial" w:hAnsi="Arial" w:cs="Arial"/>
          <w:sz w:val="22"/>
          <w:szCs w:val="22"/>
        </w:rPr>
        <w:t> </w:t>
      </w:r>
    </w:p>
    <w:p w14:paraId="33BD10FF" w14:textId="747F7B67" w:rsidR="00DE064E" w:rsidRPr="00D05856" w:rsidRDefault="00DE064E" w:rsidP="00DE064E">
      <w:pPr>
        <w:pStyle w:val="paragraph"/>
        <w:numPr>
          <w:ilvl w:val="0"/>
          <w:numId w:val="2"/>
        </w:numPr>
        <w:tabs>
          <w:tab w:val="clear" w:pos="720"/>
          <w:tab w:val="num" w:pos="567"/>
        </w:tabs>
        <w:spacing w:before="240" w:beforeAutospacing="0" w:after="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D05856">
        <w:rPr>
          <w:rStyle w:val="normaltextrun"/>
          <w:rFonts w:ascii="Arial" w:hAnsi="Arial" w:cs="Arial"/>
          <w:sz w:val="22"/>
          <w:szCs w:val="22"/>
        </w:rPr>
        <w:t>Produce Pinpoint’s annual report with content input from Trustees and CEO.</w:t>
      </w:r>
      <w:r w:rsidRPr="00D05856">
        <w:rPr>
          <w:rStyle w:val="eop"/>
          <w:rFonts w:ascii="Arial" w:hAnsi="Arial" w:cs="Arial"/>
          <w:sz w:val="22"/>
          <w:szCs w:val="22"/>
        </w:rPr>
        <w:t> </w:t>
      </w:r>
    </w:p>
    <w:p w14:paraId="7741CD71" w14:textId="6303CBDD" w:rsidR="00DE064E" w:rsidRPr="00D05856" w:rsidRDefault="00DE064E" w:rsidP="00DE064E">
      <w:pPr>
        <w:pStyle w:val="paragraph"/>
        <w:numPr>
          <w:ilvl w:val="0"/>
          <w:numId w:val="2"/>
        </w:numPr>
        <w:tabs>
          <w:tab w:val="clear" w:pos="720"/>
          <w:tab w:val="num" w:pos="567"/>
        </w:tabs>
        <w:spacing w:before="240" w:beforeAutospacing="0" w:after="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D05856">
        <w:rPr>
          <w:rStyle w:val="normaltextrun"/>
          <w:rFonts w:ascii="Arial" w:hAnsi="Arial" w:cs="Arial"/>
          <w:sz w:val="22"/>
          <w:szCs w:val="22"/>
        </w:rPr>
        <w:t>Produce surveys and polls using online tools</w:t>
      </w:r>
      <w:r>
        <w:rPr>
          <w:rStyle w:val="eop"/>
          <w:rFonts w:ascii="Arial" w:hAnsi="Arial" w:cs="Arial"/>
          <w:sz w:val="22"/>
          <w:szCs w:val="22"/>
        </w:rPr>
        <w:t xml:space="preserve"> and produce summary reports.</w:t>
      </w:r>
    </w:p>
    <w:p w14:paraId="32735AD8" w14:textId="358EA457" w:rsidR="00DE064E" w:rsidRPr="00D05856" w:rsidRDefault="00DE064E" w:rsidP="00DE064E">
      <w:pPr>
        <w:pStyle w:val="paragraph"/>
        <w:numPr>
          <w:ilvl w:val="0"/>
          <w:numId w:val="2"/>
        </w:numPr>
        <w:tabs>
          <w:tab w:val="clear" w:pos="720"/>
          <w:tab w:val="num" w:pos="567"/>
        </w:tabs>
        <w:spacing w:before="240" w:beforeAutospacing="0" w:after="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D05856">
        <w:rPr>
          <w:rStyle w:val="normaltextrun"/>
          <w:rFonts w:ascii="Arial" w:hAnsi="Arial" w:cs="Arial"/>
          <w:sz w:val="22"/>
          <w:szCs w:val="22"/>
        </w:rPr>
        <w:t>Manage the communications mailboxes</w:t>
      </w:r>
      <w:r>
        <w:rPr>
          <w:rStyle w:val="normaltextrun"/>
          <w:rFonts w:ascii="Arial" w:hAnsi="Arial" w:cs="Arial"/>
          <w:sz w:val="22"/>
          <w:szCs w:val="22"/>
        </w:rPr>
        <w:t xml:space="preserve"> and reply to client emails on behalf of Pinpoint</w:t>
      </w:r>
    </w:p>
    <w:p w14:paraId="0E70CE70" w14:textId="16D30726" w:rsidR="00DE064E" w:rsidRPr="00D05856" w:rsidRDefault="00ED4A9D" w:rsidP="00DE064E">
      <w:pPr>
        <w:pStyle w:val="paragraph"/>
        <w:numPr>
          <w:ilvl w:val="0"/>
          <w:numId w:val="2"/>
        </w:numPr>
        <w:tabs>
          <w:tab w:val="clear" w:pos="720"/>
          <w:tab w:val="num" w:pos="567"/>
        </w:tabs>
        <w:spacing w:before="240" w:beforeAutospacing="0" w:after="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Write and </w:t>
      </w:r>
      <w:r w:rsidR="0039477A">
        <w:rPr>
          <w:rStyle w:val="normaltextrun"/>
          <w:rFonts w:ascii="Arial" w:hAnsi="Arial" w:cs="Arial"/>
          <w:sz w:val="22"/>
          <w:szCs w:val="22"/>
        </w:rPr>
        <w:t>p</w:t>
      </w:r>
      <w:r w:rsidR="00DE064E">
        <w:rPr>
          <w:rStyle w:val="normaltextrun"/>
          <w:rFonts w:ascii="Arial" w:hAnsi="Arial" w:cs="Arial"/>
          <w:sz w:val="22"/>
          <w:szCs w:val="22"/>
        </w:rPr>
        <w:t>roduce</w:t>
      </w:r>
      <w:r w:rsidR="00DE064E" w:rsidRPr="00D05856">
        <w:rPr>
          <w:rStyle w:val="normaltextrun"/>
          <w:rFonts w:ascii="Arial" w:hAnsi="Arial" w:cs="Arial"/>
          <w:sz w:val="22"/>
          <w:szCs w:val="22"/>
        </w:rPr>
        <w:t xml:space="preserve"> performance reports regarding the website and social media.</w:t>
      </w:r>
      <w:r w:rsidR="00DE064E" w:rsidRPr="00D05856">
        <w:rPr>
          <w:rStyle w:val="eop"/>
          <w:rFonts w:ascii="Arial" w:hAnsi="Arial" w:cs="Arial"/>
          <w:sz w:val="22"/>
          <w:szCs w:val="22"/>
        </w:rPr>
        <w:t> </w:t>
      </w:r>
    </w:p>
    <w:p w14:paraId="18AC5A7C" w14:textId="019B376A" w:rsidR="00DE064E" w:rsidRPr="00D05856" w:rsidRDefault="00DE064E" w:rsidP="00DE064E">
      <w:pPr>
        <w:pStyle w:val="paragraph"/>
        <w:numPr>
          <w:ilvl w:val="0"/>
          <w:numId w:val="3"/>
        </w:numPr>
        <w:tabs>
          <w:tab w:val="clear" w:pos="720"/>
          <w:tab w:val="num" w:pos="567"/>
        </w:tabs>
        <w:spacing w:before="240" w:beforeAutospacing="0" w:after="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D05856">
        <w:rPr>
          <w:rStyle w:val="normaltextrun"/>
          <w:rFonts w:ascii="Arial" w:hAnsi="Arial" w:cs="Arial"/>
          <w:sz w:val="22"/>
          <w:szCs w:val="22"/>
        </w:rPr>
        <w:t>Build and maintain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05856">
        <w:rPr>
          <w:rStyle w:val="normaltextrun"/>
          <w:rFonts w:ascii="Arial" w:hAnsi="Arial" w:cs="Arial"/>
          <w:sz w:val="22"/>
          <w:szCs w:val="22"/>
        </w:rPr>
        <w:t>Pinpoint's image library.</w:t>
      </w:r>
      <w:r w:rsidRPr="00D05856">
        <w:rPr>
          <w:rStyle w:val="eop"/>
          <w:rFonts w:ascii="Arial" w:hAnsi="Arial" w:cs="Arial"/>
          <w:sz w:val="22"/>
          <w:szCs w:val="22"/>
        </w:rPr>
        <w:t> </w:t>
      </w:r>
    </w:p>
    <w:p w14:paraId="2717F894" w14:textId="01F4117B" w:rsidR="00DE064E" w:rsidRPr="00D05856" w:rsidRDefault="00DE064E" w:rsidP="00DE064E">
      <w:pPr>
        <w:pStyle w:val="paragraph"/>
        <w:numPr>
          <w:ilvl w:val="0"/>
          <w:numId w:val="3"/>
        </w:numPr>
        <w:tabs>
          <w:tab w:val="clear" w:pos="720"/>
          <w:tab w:val="num" w:pos="567"/>
        </w:tabs>
        <w:spacing w:before="240" w:beforeAutospacing="0" w:after="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D05856">
        <w:rPr>
          <w:rStyle w:val="normaltextrun"/>
          <w:rFonts w:ascii="Arial" w:hAnsi="Arial" w:cs="Arial"/>
          <w:sz w:val="22"/>
          <w:szCs w:val="22"/>
        </w:rPr>
        <w:t>Produce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05856">
        <w:rPr>
          <w:rStyle w:val="normaltextrun"/>
          <w:rFonts w:ascii="Arial" w:hAnsi="Arial" w:cs="Arial"/>
          <w:sz w:val="22"/>
          <w:szCs w:val="22"/>
        </w:rPr>
        <w:t>copy for external publications in print and online.</w:t>
      </w:r>
      <w:r w:rsidRPr="00D05856">
        <w:rPr>
          <w:rStyle w:val="eop"/>
          <w:rFonts w:ascii="Arial" w:hAnsi="Arial" w:cs="Arial"/>
          <w:sz w:val="22"/>
          <w:szCs w:val="22"/>
        </w:rPr>
        <w:t> </w:t>
      </w:r>
    </w:p>
    <w:p w14:paraId="5DA7FBB6" w14:textId="69AC4727" w:rsidR="00DE064E" w:rsidRDefault="00DE064E" w:rsidP="00DE064E">
      <w:pPr>
        <w:pStyle w:val="paragraph"/>
        <w:numPr>
          <w:ilvl w:val="0"/>
          <w:numId w:val="3"/>
        </w:numPr>
        <w:tabs>
          <w:tab w:val="clear" w:pos="720"/>
          <w:tab w:val="num" w:pos="567"/>
        </w:tabs>
        <w:spacing w:before="240" w:beforeAutospacing="0" w:after="0" w:afterAutospacing="0"/>
        <w:ind w:left="284" w:hanging="284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Lead on the</w:t>
      </w:r>
      <w:r w:rsidRPr="00D05856">
        <w:rPr>
          <w:rStyle w:val="normaltextrun"/>
          <w:rFonts w:ascii="Arial" w:hAnsi="Arial" w:cs="Arial"/>
          <w:sz w:val="22"/>
          <w:szCs w:val="22"/>
        </w:rPr>
        <w:t xml:space="preserve"> planning,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05856">
        <w:rPr>
          <w:rStyle w:val="normaltextrun"/>
          <w:rFonts w:ascii="Arial" w:hAnsi="Arial" w:cs="Arial"/>
          <w:sz w:val="22"/>
          <w:szCs w:val="22"/>
        </w:rPr>
        <w:t>promotion, and delivery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05856">
        <w:rPr>
          <w:rStyle w:val="normaltextrun"/>
          <w:rFonts w:ascii="Arial" w:hAnsi="Arial" w:cs="Arial"/>
          <w:sz w:val="22"/>
          <w:szCs w:val="22"/>
        </w:rPr>
        <w:t>of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05856">
        <w:rPr>
          <w:rStyle w:val="normaltextrun"/>
          <w:rFonts w:ascii="Arial" w:hAnsi="Arial" w:cs="Arial"/>
          <w:sz w:val="22"/>
          <w:szCs w:val="22"/>
        </w:rPr>
        <w:t>the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D05856">
        <w:rPr>
          <w:rStyle w:val="normaltextrun"/>
          <w:rFonts w:ascii="Arial" w:hAnsi="Arial" w:cs="Arial"/>
          <w:sz w:val="22"/>
          <w:szCs w:val="22"/>
        </w:rPr>
        <w:t>annual conference.</w:t>
      </w:r>
      <w:r w:rsidR="00CE1DEA">
        <w:rPr>
          <w:rStyle w:val="normaltextrun"/>
          <w:rFonts w:ascii="Arial" w:hAnsi="Arial" w:cs="Arial"/>
          <w:sz w:val="22"/>
          <w:szCs w:val="22"/>
        </w:rPr>
        <w:t xml:space="preserve">  We use Zoom as our platform.</w:t>
      </w:r>
    </w:p>
    <w:p w14:paraId="2C0B8582" w14:textId="11329776" w:rsidR="0039477A" w:rsidRDefault="00ED4A9D" w:rsidP="0039477A">
      <w:pPr>
        <w:pStyle w:val="paragraph"/>
        <w:numPr>
          <w:ilvl w:val="0"/>
          <w:numId w:val="3"/>
        </w:numPr>
        <w:tabs>
          <w:tab w:val="clear" w:pos="720"/>
          <w:tab w:val="num" w:pos="567"/>
        </w:tabs>
        <w:spacing w:before="240" w:beforeAutospacing="0" w:after="0" w:afterAutospacing="0"/>
        <w:ind w:left="284" w:hanging="284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Proof </w:t>
      </w:r>
      <w:r w:rsidR="0039477A">
        <w:rPr>
          <w:rStyle w:val="eop"/>
          <w:rFonts w:ascii="Arial" w:hAnsi="Arial" w:cs="Arial"/>
          <w:sz w:val="22"/>
          <w:szCs w:val="22"/>
        </w:rPr>
        <w:t>all comms materials prior to publication</w:t>
      </w:r>
      <w:r w:rsidR="00CE1DEA">
        <w:rPr>
          <w:rStyle w:val="eop"/>
          <w:rFonts w:ascii="Arial" w:hAnsi="Arial" w:cs="Arial"/>
          <w:sz w:val="22"/>
          <w:szCs w:val="22"/>
        </w:rPr>
        <w:t>.</w:t>
      </w:r>
    </w:p>
    <w:p w14:paraId="7A5930D8" w14:textId="29B6BE7F" w:rsidR="00CE1DEA" w:rsidRPr="0039477A" w:rsidRDefault="00CE1DEA" w:rsidP="0039477A">
      <w:pPr>
        <w:pStyle w:val="paragraph"/>
        <w:numPr>
          <w:ilvl w:val="0"/>
          <w:numId w:val="3"/>
        </w:numPr>
        <w:tabs>
          <w:tab w:val="clear" w:pos="720"/>
          <w:tab w:val="num" w:pos="567"/>
        </w:tabs>
        <w:spacing w:before="240" w:beforeAutospacing="0" w:after="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Ensure we are GDPR compliant</w:t>
      </w:r>
      <w:r w:rsidR="00BD57F0">
        <w:rPr>
          <w:rStyle w:val="eop"/>
          <w:rFonts w:ascii="Arial" w:hAnsi="Arial" w:cs="Arial"/>
          <w:sz w:val="22"/>
          <w:szCs w:val="22"/>
        </w:rPr>
        <w:t xml:space="preserve"> and manage other permissions related to our communications.</w:t>
      </w:r>
    </w:p>
    <w:p w14:paraId="0EE0B3B6" w14:textId="2B069DAA" w:rsidR="0051373C" w:rsidRPr="00DE064E" w:rsidRDefault="00DE064E" w:rsidP="00DE064E">
      <w:pPr>
        <w:pStyle w:val="paragraph"/>
        <w:numPr>
          <w:ilvl w:val="0"/>
          <w:numId w:val="3"/>
        </w:numPr>
        <w:tabs>
          <w:tab w:val="clear" w:pos="720"/>
          <w:tab w:val="num" w:pos="567"/>
        </w:tabs>
        <w:spacing w:before="240" w:beforeAutospacing="0" w:after="0" w:afterAutospacing="0"/>
        <w:ind w:left="284" w:hanging="284"/>
        <w:textAlignment w:val="baseline"/>
        <w:rPr>
          <w:rFonts w:ascii="Arial" w:hAnsi="Arial" w:cs="Arial"/>
          <w:sz w:val="22"/>
          <w:szCs w:val="22"/>
        </w:rPr>
      </w:pPr>
      <w:r w:rsidRPr="00D05856">
        <w:rPr>
          <w:rStyle w:val="normaltextrun"/>
          <w:rFonts w:ascii="Arial" w:hAnsi="Arial" w:cs="Arial"/>
          <w:sz w:val="22"/>
          <w:szCs w:val="22"/>
        </w:rPr>
        <w:t>Carry out any other duties in agreement with the CEO and commensurate with the role.</w:t>
      </w:r>
      <w:r w:rsidRPr="00D05856">
        <w:rPr>
          <w:rStyle w:val="eop"/>
          <w:rFonts w:ascii="Arial" w:hAnsi="Arial" w:cs="Arial"/>
          <w:sz w:val="22"/>
          <w:szCs w:val="22"/>
        </w:rPr>
        <w:t> </w:t>
      </w:r>
    </w:p>
    <w:sectPr w:rsidR="0051373C" w:rsidRPr="00DE0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325B"/>
    <w:multiLevelType w:val="multilevel"/>
    <w:tmpl w:val="163C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293D85"/>
    <w:multiLevelType w:val="multilevel"/>
    <w:tmpl w:val="CA72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564EC2"/>
    <w:multiLevelType w:val="multilevel"/>
    <w:tmpl w:val="6F98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E92B9D"/>
    <w:multiLevelType w:val="hybridMultilevel"/>
    <w:tmpl w:val="CB0E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4500">
    <w:abstractNumId w:val="1"/>
  </w:num>
  <w:num w:numId="2" w16cid:durableId="596787903">
    <w:abstractNumId w:val="0"/>
  </w:num>
  <w:num w:numId="3" w16cid:durableId="1106271652">
    <w:abstractNumId w:val="2"/>
  </w:num>
  <w:num w:numId="4" w16cid:durableId="1151559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4E"/>
    <w:rsid w:val="001C4631"/>
    <w:rsid w:val="00230FD9"/>
    <w:rsid w:val="0039477A"/>
    <w:rsid w:val="0051373C"/>
    <w:rsid w:val="005B22EC"/>
    <w:rsid w:val="00903E05"/>
    <w:rsid w:val="0091564B"/>
    <w:rsid w:val="00BD57F0"/>
    <w:rsid w:val="00C14359"/>
    <w:rsid w:val="00CE1DEA"/>
    <w:rsid w:val="00DE064E"/>
    <w:rsid w:val="00ED270C"/>
    <w:rsid w:val="00ED4A9D"/>
    <w:rsid w:val="00F3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346D"/>
  <w15:chartTrackingRefBased/>
  <w15:docId w15:val="{142FFD12-7A54-4467-A683-9B64501F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E064E"/>
  </w:style>
  <w:style w:type="character" w:customStyle="1" w:styleId="eop">
    <w:name w:val="eop"/>
    <w:basedOn w:val="DefaultParagraphFont"/>
    <w:rsid w:val="00DE064E"/>
  </w:style>
  <w:style w:type="character" w:customStyle="1" w:styleId="spellingerror">
    <w:name w:val="spellingerror"/>
    <w:basedOn w:val="DefaultParagraphFont"/>
    <w:rsid w:val="00DE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87D5C9855134BB672B31E0D4A6050" ma:contentTypeVersion="12" ma:contentTypeDescription="Create a new document." ma:contentTypeScope="" ma:versionID="4213483d650c3382f3b950c0d685acf2">
  <xsd:schema xmlns:xsd="http://www.w3.org/2001/XMLSchema" xmlns:xs="http://www.w3.org/2001/XMLSchema" xmlns:p="http://schemas.microsoft.com/office/2006/metadata/properties" xmlns:ns2="972fb186-6132-4829-8a23-bd659a9b864a" xmlns:ns3="861062db-d538-4be1-bf71-a5b5081dac89" targetNamespace="http://schemas.microsoft.com/office/2006/metadata/properties" ma:root="true" ma:fieldsID="35de2d35b1326f0bd1fa7040eba1812d" ns2:_="" ns3:_="">
    <xsd:import namespace="972fb186-6132-4829-8a23-bd659a9b864a"/>
    <xsd:import namespace="861062db-d538-4be1-bf71-a5b5081da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fb186-6132-4829-8a23-bd659a9b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062db-d538-4be1-bf71-a5b5081da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20C3C-97C8-4B03-8879-B2B611A8E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fb186-6132-4829-8a23-bd659a9b864a"/>
    <ds:schemaRef ds:uri="861062db-d538-4be1-bf71-a5b5081da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047F0-7837-4F85-AA77-AB3AB779B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D2120-361A-4F96-939F-3AF51752C47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861062db-d538-4be1-bf71-a5b5081dac89"/>
    <ds:schemaRef ds:uri="972fb186-6132-4829-8a23-bd659a9b86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Conboy</dc:creator>
  <cp:keywords/>
  <dc:description/>
  <cp:lastModifiedBy>Sarah Conboy</cp:lastModifiedBy>
  <cp:revision>2</cp:revision>
  <dcterms:created xsi:type="dcterms:W3CDTF">2022-05-15T10:48:00Z</dcterms:created>
  <dcterms:modified xsi:type="dcterms:W3CDTF">2022-05-15T10:48:00Z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0x01010007487D5C9855134BB672B31E0D4A6050</vt:lpwstr>
  </property>
</Properties>
</file>