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35E76" w14:textId="5E18A3C4" w:rsidR="0C6011D4" w:rsidRDefault="0C6011D4" w:rsidP="1FEA7B22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1FEA7B22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US"/>
        </w:rPr>
        <w:t>Partners in Commissioning</w:t>
      </w:r>
    </w:p>
    <w:p w14:paraId="30600C43" w14:textId="656C3458" w:rsidR="007F3B9A" w:rsidRDefault="00B21407" w:rsidP="1FEA7B22">
      <w:pPr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US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US"/>
        </w:rPr>
        <w:t>Meeting Note</w:t>
      </w:r>
      <w:r w:rsidR="007F3B9A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US"/>
        </w:rPr>
        <w:t xml:space="preserve">  13 September 2023</w:t>
      </w:r>
    </w:p>
    <w:p w14:paraId="00F78007" w14:textId="28066DF8" w:rsidR="0C6011D4" w:rsidRDefault="0C6011D4" w:rsidP="1FEA7B22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1FEA7B22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US"/>
        </w:rPr>
        <w:t>10:00 – 12:00</w:t>
      </w:r>
    </w:p>
    <w:p w14:paraId="4741FB6E" w14:textId="741694BE" w:rsidR="0C6011D4" w:rsidRDefault="0C6011D4" w:rsidP="1FEA7B22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1FEA7B22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US"/>
        </w:rPr>
        <w:t xml:space="preserve"> Virtual </w:t>
      </w:r>
    </w:p>
    <w:p w14:paraId="3D5666B5" w14:textId="4EE6A626" w:rsidR="1FEA7B22" w:rsidRDefault="1FEA7B22" w:rsidP="1FEA7B22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6806870E" w14:textId="43AFFB62" w:rsidR="1FEA7B22" w:rsidRDefault="1FEA7B22" w:rsidP="1FEA7B22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2AF69550" w14:textId="1CD2301B" w:rsidR="0C6011D4" w:rsidRDefault="0C6011D4" w:rsidP="1FEA7B22">
      <w:pPr>
        <w:rPr>
          <w:rFonts w:ascii="Calibri" w:eastAsia="Calibri" w:hAnsi="Calibri" w:cs="Calibri"/>
          <w:color w:val="000000" w:themeColor="text1"/>
        </w:rPr>
      </w:pPr>
      <w:r w:rsidRPr="1FEA7B22">
        <w:rPr>
          <w:rFonts w:ascii="Calibri" w:eastAsia="Calibri" w:hAnsi="Calibri" w:cs="Calibri"/>
          <w:b/>
          <w:bCs/>
          <w:color w:val="000000" w:themeColor="text1"/>
          <w:lang w:val="en-US"/>
        </w:rPr>
        <w:t>Partner Attendees:</w:t>
      </w:r>
    </w:p>
    <w:p w14:paraId="4E926A34" w14:textId="35278C1C" w:rsidR="0066712A" w:rsidRPr="0066712A" w:rsidRDefault="0C6011D4" w:rsidP="0066712A">
      <w:pPr>
        <w:rPr>
          <w:rFonts w:ascii="Calibri" w:eastAsia="Calibri" w:hAnsi="Calibri" w:cs="Calibri"/>
          <w:color w:val="000000" w:themeColor="text1"/>
        </w:rPr>
      </w:pPr>
      <w:r w:rsidRPr="1FEA7B22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Pinpoint: </w:t>
      </w:r>
      <w:r w:rsidRPr="1FEA7B22">
        <w:rPr>
          <w:rFonts w:ascii="Calibri" w:eastAsia="Calibri" w:hAnsi="Calibri" w:cs="Calibri"/>
          <w:color w:val="000000" w:themeColor="text1"/>
          <w:lang w:val="en-US"/>
        </w:rPr>
        <w:t xml:space="preserve">Sarah Conboy (CEO); </w:t>
      </w:r>
      <w:r w:rsidR="007F3B9A">
        <w:rPr>
          <w:rFonts w:ascii="Calibri" w:eastAsia="Calibri" w:hAnsi="Calibri" w:cs="Calibri"/>
          <w:color w:val="000000" w:themeColor="text1"/>
          <w:lang w:val="en-US"/>
        </w:rPr>
        <w:t>Janet Dullaghan</w:t>
      </w:r>
      <w:r w:rsidR="004E654F" w:rsidRPr="1FEA7B22">
        <w:rPr>
          <w:rFonts w:ascii="Calibri" w:eastAsia="Calibri" w:hAnsi="Calibri" w:cs="Calibri"/>
          <w:color w:val="000000" w:themeColor="text1"/>
          <w:lang w:val="en-US"/>
        </w:rPr>
        <w:t xml:space="preserve"> (</w:t>
      </w:r>
      <w:r w:rsidRPr="1FEA7B22">
        <w:rPr>
          <w:rFonts w:ascii="Calibri" w:eastAsia="Calibri" w:hAnsi="Calibri" w:cs="Calibri"/>
          <w:color w:val="000000" w:themeColor="text1"/>
          <w:lang w:val="en-US"/>
        </w:rPr>
        <w:t>Chair of Trustees)</w:t>
      </w:r>
      <w:r w:rsidR="00B21407">
        <w:rPr>
          <w:rFonts w:ascii="Calibri" w:eastAsia="Calibri" w:hAnsi="Calibri" w:cs="Calibri"/>
          <w:color w:val="000000" w:themeColor="text1"/>
          <w:lang w:val="en-US"/>
        </w:rPr>
        <w:t>; Michelle</w:t>
      </w:r>
      <w:r w:rsidR="0066712A" w:rsidRPr="0066712A">
        <w:rPr>
          <w:rFonts w:ascii="Calibri" w:eastAsia="Calibri" w:hAnsi="Calibri" w:cs="Calibri"/>
          <w:color w:val="000000" w:themeColor="text1"/>
        </w:rPr>
        <w:t xml:space="preserve"> Quail (Comms)</w:t>
      </w:r>
      <w:r w:rsidR="00B21407">
        <w:rPr>
          <w:rFonts w:ascii="Calibri" w:eastAsia="Calibri" w:hAnsi="Calibri" w:cs="Calibri"/>
          <w:color w:val="000000" w:themeColor="text1"/>
        </w:rPr>
        <w:t>; Bianca</w:t>
      </w:r>
      <w:r w:rsidR="0066712A" w:rsidRPr="0066712A">
        <w:rPr>
          <w:rFonts w:ascii="Calibri" w:eastAsia="Calibri" w:hAnsi="Calibri" w:cs="Calibri"/>
          <w:color w:val="000000" w:themeColor="text1"/>
        </w:rPr>
        <w:t xml:space="preserve"> Cotterill (Finance)</w:t>
      </w:r>
      <w:r w:rsidR="0066712A" w:rsidRPr="0066712A">
        <w:rPr>
          <w:rFonts w:ascii="Calibri" w:eastAsia="Calibri" w:hAnsi="Calibri" w:cs="Calibri"/>
          <w:b/>
          <w:bCs/>
          <w:color w:val="000000" w:themeColor="text1"/>
        </w:rPr>
        <w:t xml:space="preserve"> SENDIASS</w:t>
      </w:r>
      <w:r w:rsidR="0066712A">
        <w:rPr>
          <w:rFonts w:ascii="Calibri" w:eastAsia="Calibri" w:hAnsi="Calibri" w:cs="Calibri"/>
          <w:color w:val="000000" w:themeColor="text1"/>
        </w:rPr>
        <w:t xml:space="preserve">: </w:t>
      </w:r>
      <w:r w:rsidR="0066712A">
        <w:rPr>
          <w:rFonts w:ascii="Calibri" w:eastAsia="Calibri" w:hAnsi="Calibri" w:cs="Calibri"/>
          <w:color w:val="000000" w:themeColor="text1"/>
        </w:rPr>
        <w:t>Angela Buxton (Head of SENDIASS).</w:t>
      </w:r>
    </w:p>
    <w:p w14:paraId="16DE3D99" w14:textId="62012E85" w:rsidR="0066712A" w:rsidRPr="0066712A" w:rsidRDefault="0066712A" w:rsidP="1FEA7B22">
      <w:pPr>
        <w:rPr>
          <w:rFonts w:ascii="Calibri" w:eastAsia="Calibri" w:hAnsi="Calibri" w:cs="Calibri"/>
          <w:color w:val="000000" w:themeColor="text1"/>
        </w:rPr>
      </w:pPr>
    </w:p>
    <w:p w14:paraId="59FF7B97" w14:textId="4A6603DF" w:rsidR="0C6011D4" w:rsidRPr="0066712A" w:rsidRDefault="0066712A" w:rsidP="1FEA7B22">
      <w:pPr>
        <w:rPr>
          <w:rFonts w:ascii="Calibri" w:eastAsia="Calibri" w:hAnsi="Calibri" w:cs="Calibri"/>
          <w:color w:val="000000" w:themeColor="text1"/>
        </w:rPr>
      </w:pPr>
      <w:r w:rsidRPr="0066712A">
        <w:rPr>
          <w:rFonts w:ascii="Calibri" w:eastAsia="Calibri" w:hAnsi="Calibri" w:cs="Calibri"/>
          <w:b/>
          <w:bCs/>
          <w:color w:val="000000" w:themeColor="text1"/>
        </w:rPr>
        <w:t>Apologies:</w:t>
      </w:r>
      <w:r w:rsidRPr="0066712A">
        <w:rPr>
          <w:rFonts w:ascii="Calibri" w:eastAsia="Calibri" w:hAnsi="Calibri" w:cs="Calibri"/>
          <w:color w:val="000000" w:themeColor="text1"/>
        </w:rPr>
        <w:t xml:space="preserve"> </w:t>
      </w:r>
      <w:r w:rsidRPr="0066712A">
        <w:rPr>
          <w:rFonts w:ascii="Calibri" w:eastAsia="Calibri" w:hAnsi="Calibri" w:cs="Calibri"/>
          <w:b/>
          <w:bCs/>
          <w:color w:val="000000" w:themeColor="text1"/>
        </w:rPr>
        <w:t>Pinpoint</w:t>
      </w:r>
      <w:r w:rsidRPr="0066712A">
        <w:rPr>
          <w:rFonts w:ascii="Calibri" w:eastAsia="Calibri" w:hAnsi="Calibri" w:cs="Calibri"/>
          <w:color w:val="000000" w:themeColor="text1"/>
        </w:rPr>
        <w:t xml:space="preserve"> </w:t>
      </w:r>
      <w:r w:rsidR="007F3B9A" w:rsidRPr="0066712A">
        <w:rPr>
          <w:rFonts w:ascii="Calibri" w:eastAsia="Calibri" w:hAnsi="Calibri" w:cs="Calibri"/>
          <w:color w:val="000000" w:themeColor="text1"/>
        </w:rPr>
        <w:t xml:space="preserve"> Lisa Belton (Deputy CEO), Linda Green (Participation); Michelle Quail (Comms), Bianca Cotterill (Finance)</w:t>
      </w:r>
      <w:r w:rsidRPr="0066712A">
        <w:rPr>
          <w:rFonts w:ascii="Calibri" w:eastAsia="Calibri" w:hAnsi="Calibri" w:cs="Calibri"/>
          <w:color w:val="000000" w:themeColor="text1"/>
        </w:rPr>
        <w:t xml:space="preserve"> </w:t>
      </w:r>
      <w:r w:rsidR="0C6011D4" w:rsidRPr="1FEA7B22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CCC:  </w:t>
      </w:r>
      <w:r w:rsidR="0C6011D4" w:rsidRPr="1FEA7B22">
        <w:rPr>
          <w:rFonts w:ascii="Calibri" w:eastAsia="Calibri" w:hAnsi="Calibri" w:cs="Calibri"/>
          <w:color w:val="000000" w:themeColor="text1"/>
          <w:lang w:val="en-US"/>
        </w:rPr>
        <w:t xml:space="preserve">Jon Lewis (Director of </w:t>
      </w:r>
      <w:r w:rsidR="00B050D1">
        <w:rPr>
          <w:rFonts w:ascii="Calibri" w:eastAsia="Calibri" w:hAnsi="Calibri" w:cs="Calibri"/>
          <w:color w:val="000000" w:themeColor="text1"/>
          <w:lang w:val="en-US"/>
        </w:rPr>
        <w:t>Education</w:t>
      </w:r>
      <w:r w:rsidR="0C6011D4" w:rsidRPr="1FEA7B22">
        <w:rPr>
          <w:rFonts w:ascii="Calibri" w:eastAsia="Calibri" w:hAnsi="Calibri" w:cs="Calibri"/>
          <w:color w:val="000000" w:themeColor="text1"/>
          <w:lang w:val="en-US"/>
        </w:rPr>
        <w:t xml:space="preserve">); </w:t>
      </w:r>
      <w:r w:rsidR="007F3B9A">
        <w:rPr>
          <w:rFonts w:ascii="Calibri" w:eastAsia="Calibri" w:hAnsi="Calibri" w:cs="Calibri"/>
          <w:color w:val="000000" w:themeColor="text1"/>
          <w:lang w:val="en-US"/>
        </w:rPr>
        <w:t xml:space="preserve">TBC </w:t>
      </w:r>
      <w:r w:rsidR="0C6011D4" w:rsidRPr="1FEA7B22">
        <w:rPr>
          <w:rFonts w:ascii="Calibri" w:eastAsia="Calibri" w:hAnsi="Calibri" w:cs="Calibri"/>
          <w:color w:val="000000" w:themeColor="text1"/>
          <w:lang w:val="en-US"/>
        </w:rPr>
        <w:t>(Senior Commissioning Manager SEND); Helen Andrews (Commissioning Manager, Children and Families); Sasha Long (Head of Service Disability Social Care)</w:t>
      </w:r>
      <w:r w:rsidR="004E654F" w:rsidRPr="1FEA7B22">
        <w:rPr>
          <w:rFonts w:ascii="Calibri" w:eastAsia="Calibri" w:hAnsi="Calibri" w:cs="Calibri"/>
          <w:color w:val="000000" w:themeColor="text1"/>
          <w:lang w:val="en-US"/>
        </w:rPr>
        <w:t xml:space="preserve">; </w:t>
      </w:r>
      <w:r w:rsidR="007F3B9A">
        <w:rPr>
          <w:rFonts w:ascii="Calibri" w:eastAsia="Calibri" w:hAnsi="Calibri" w:cs="Calibri"/>
          <w:color w:val="000000" w:themeColor="text1"/>
          <w:lang w:val="en-US"/>
        </w:rPr>
        <w:t>TBC</w:t>
      </w:r>
      <w:r w:rsidR="0C6011D4" w:rsidRPr="1FEA7B22">
        <w:rPr>
          <w:rFonts w:ascii="Calibri" w:eastAsia="Calibri" w:hAnsi="Calibri" w:cs="Calibri"/>
          <w:color w:val="000000" w:themeColor="text1"/>
          <w:lang w:val="en-US"/>
        </w:rPr>
        <w:t xml:space="preserve"> (Business Support and Minute Taker) Jo Headley (Head of SEND); </w:t>
      </w:r>
      <w:r w:rsidR="00926659">
        <w:rPr>
          <w:rFonts w:ascii="Calibri" w:eastAsia="Calibri" w:hAnsi="Calibri" w:cs="Calibri"/>
          <w:color w:val="000000" w:themeColor="text1"/>
        </w:rPr>
        <w:t>Harlee Gowler (Head of Statutory Assessment Team)</w:t>
      </w:r>
      <w:r w:rsidR="007F3B9A">
        <w:rPr>
          <w:rFonts w:ascii="Calibri" w:eastAsia="Calibri" w:hAnsi="Calibri" w:cs="Calibri"/>
          <w:color w:val="000000" w:themeColor="text1"/>
        </w:rPr>
        <w:t>;</w:t>
      </w:r>
      <w:r w:rsidR="00AD1F30">
        <w:rPr>
          <w:rFonts w:ascii="Calibri" w:eastAsia="Calibri" w:hAnsi="Calibri" w:cs="Calibri"/>
          <w:color w:val="000000" w:themeColor="text1"/>
        </w:rPr>
        <w:t xml:space="preserve"> </w:t>
      </w:r>
      <w:r w:rsidR="0C6011D4" w:rsidRPr="1FEA7B22">
        <w:rPr>
          <w:rFonts w:ascii="Calibri" w:eastAsia="Calibri" w:hAnsi="Calibri" w:cs="Calibri"/>
          <w:b/>
          <w:bCs/>
          <w:color w:val="000000" w:themeColor="text1"/>
          <w:lang w:val="en-US"/>
        </w:rPr>
        <w:t>Health:</w:t>
      </w:r>
      <w:r w:rsidR="0C6011D4" w:rsidRPr="1FEA7B22">
        <w:rPr>
          <w:rFonts w:ascii="Calibri" w:eastAsia="Calibri" w:hAnsi="Calibri" w:cs="Calibri"/>
          <w:color w:val="000000" w:themeColor="text1"/>
          <w:lang w:val="en-US"/>
        </w:rPr>
        <w:t xml:space="preserve"> Kathryn Goose (Commissioning); </w:t>
      </w:r>
      <w:r w:rsidR="007F3B9A">
        <w:rPr>
          <w:rFonts w:ascii="Calibri" w:eastAsia="Calibri" w:hAnsi="Calibri" w:cs="Calibri"/>
          <w:color w:val="000000" w:themeColor="text1"/>
          <w:lang w:val="en-US"/>
        </w:rPr>
        <w:t>Siobhan Weaver (Designated Clinical Officer)</w:t>
      </w:r>
      <w:r w:rsidR="00A9595C">
        <w:rPr>
          <w:rFonts w:ascii="Calibri" w:eastAsia="Calibri" w:hAnsi="Calibri" w:cs="Calibri"/>
          <w:color w:val="000000" w:themeColor="text1"/>
          <w:lang w:val="en-US"/>
        </w:rPr>
        <w:t>;</w:t>
      </w:r>
      <w:r w:rsidR="007F3B9A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r w:rsidR="00B21407" w:rsidRPr="00B21407">
        <w:rPr>
          <w:rFonts w:ascii="Calibri" w:eastAsia="Calibri" w:hAnsi="Calibri" w:cs="Calibri"/>
          <w:b/>
          <w:bCs/>
          <w:color w:val="000000" w:themeColor="text1"/>
          <w:lang w:val="en-US"/>
        </w:rPr>
        <w:t>Healthwatch:</w:t>
      </w:r>
      <w:r w:rsidR="00B21407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r w:rsidR="00926659">
        <w:rPr>
          <w:rFonts w:ascii="Calibri" w:eastAsia="Calibri" w:hAnsi="Calibri" w:cs="Calibri"/>
          <w:color w:val="000000" w:themeColor="text1"/>
          <w:lang w:val="en-US"/>
        </w:rPr>
        <w:t>Sue Allen (Healthwatch</w:t>
      </w:r>
      <w:r w:rsidR="00B21407">
        <w:rPr>
          <w:rFonts w:ascii="Calibri" w:eastAsia="Calibri" w:hAnsi="Calibri" w:cs="Calibri"/>
          <w:color w:val="000000" w:themeColor="text1"/>
          <w:lang w:val="en-US"/>
        </w:rPr>
        <w:t xml:space="preserve"> Rep</w:t>
      </w:r>
      <w:r w:rsidR="00926659">
        <w:rPr>
          <w:rFonts w:ascii="Calibri" w:eastAsia="Calibri" w:hAnsi="Calibri" w:cs="Calibri"/>
          <w:color w:val="000000" w:themeColor="text1"/>
          <w:lang w:val="en-US"/>
        </w:rPr>
        <w:t>)</w:t>
      </w:r>
    </w:p>
    <w:p w14:paraId="4FDCEBBE" w14:textId="694CC4BE" w:rsidR="00C07B7F" w:rsidRDefault="00C07B7F" w:rsidP="1FEA7B22">
      <w:pPr>
        <w:rPr>
          <w:rFonts w:ascii="Calibri" w:eastAsia="Calibri" w:hAnsi="Calibri" w:cs="Calibri"/>
          <w:color w:val="000000" w:themeColor="text1"/>
          <w:lang w:val="en-US"/>
        </w:rPr>
      </w:pPr>
    </w:p>
    <w:p w14:paraId="37839524" w14:textId="3D6BDF80" w:rsidR="007F3B9A" w:rsidRDefault="007F3B9A" w:rsidP="007F3B9A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lang w:val="en-US"/>
        </w:rPr>
      </w:pPr>
      <w:r>
        <w:rPr>
          <w:rFonts w:ascii="Calibri" w:eastAsia="Calibri" w:hAnsi="Calibri" w:cs="Calibri"/>
          <w:color w:val="000000" w:themeColor="text1"/>
          <w:lang w:val="en-US"/>
        </w:rPr>
        <w:t>Welcome, introductions and apologies</w:t>
      </w:r>
      <w:r>
        <w:rPr>
          <w:rFonts w:ascii="Calibri" w:eastAsia="Calibri" w:hAnsi="Calibri" w:cs="Calibri"/>
          <w:color w:val="000000" w:themeColor="text1"/>
          <w:lang w:val="en-US"/>
        </w:rPr>
        <w:tab/>
      </w:r>
      <w:r>
        <w:rPr>
          <w:rFonts w:ascii="Calibri" w:eastAsia="Calibri" w:hAnsi="Calibri" w:cs="Calibri"/>
          <w:color w:val="000000" w:themeColor="text1"/>
          <w:lang w:val="en-US"/>
        </w:rPr>
        <w:tab/>
      </w:r>
      <w:r>
        <w:rPr>
          <w:rFonts w:ascii="Calibri" w:eastAsia="Calibri" w:hAnsi="Calibri" w:cs="Calibri"/>
          <w:color w:val="000000" w:themeColor="text1"/>
          <w:lang w:val="en-US"/>
        </w:rPr>
        <w:tab/>
      </w:r>
      <w:r>
        <w:rPr>
          <w:rFonts w:ascii="Calibri" w:eastAsia="Calibri" w:hAnsi="Calibri" w:cs="Calibri"/>
          <w:color w:val="000000" w:themeColor="text1"/>
          <w:lang w:val="en-US"/>
        </w:rPr>
        <w:tab/>
      </w:r>
      <w:r>
        <w:rPr>
          <w:rFonts w:ascii="Calibri" w:eastAsia="Calibri" w:hAnsi="Calibri" w:cs="Calibri"/>
          <w:color w:val="000000" w:themeColor="text1"/>
          <w:lang w:val="en-US"/>
        </w:rPr>
        <w:tab/>
        <w:t>Sarah</w:t>
      </w:r>
    </w:p>
    <w:p w14:paraId="0CECAB21" w14:textId="1E736421" w:rsidR="007F3B9A" w:rsidRDefault="007F3B9A" w:rsidP="007F3B9A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lang w:val="en-US"/>
        </w:rPr>
      </w:pPr>
      <w:r>
        <w:rPr>
          <w:rFonts w:ascii="Calibri" w:eastAsia="Calibri" w:hAnsi="Calibri" w:cs="Calibri"/>
          <w:color w:val="000000" w:themeColor="text1"/>
          <w:lang w:val="en-US"/>
        </w:rPr>
        <w:t>Previous Minutes and Outstanding Actions</w:t>
      </w:r>
      <w:r>
        <w:rPr>
          <w:rFonts w:ascii="Calibri" w:eastAsia="Calibri" w:hAnsi="Calibri" w:cs="Calibri"/>
          <w:color w:val="000000" w:themeColor="text1"/>
          <w:lang w:val="en-US"/>
        </w:rPr>
        <w:tab/>
      </w:r>
      <w:r>
        <w:rPr>
          <w:rFonts w:ascii="Calibri" w:eastAsia="Calibri" w:hAnsi="Calibri" w:cs="Calibri"/>
          <w:color w:val="000000" w:themeColor="text1"/>
          <w:lang w:val="en-US"/>
        </w:rPr>
        <w:tab/>
      </w:r>
      <w:r>
        <w:rPr>
          <w:rFonts w:ascii="Calibri" w:eastAsia="Calibri" w:hAnsi="Calibri" w:cs="Calibri"/>
          <w:color w:val="000000" w:themeColor="text1"/>
          <w:lang w:val="en-US"/>
        </w:rPr>
        <w:tab/>
      </w:r>
      <w:r>
        <w:rPr>
          <w:rFonts w:ascii="Calibri" w:eastAsia="Calibri" w:hAnsi="Calibri" w:cs="Calibri"/>
          <w:color w:val="000000" w:themeColor="text1"/>
          <w:lang w:val="en-US"/>
        </w:rPr>
        <w:tab/>
        <w:t>Sarah</w:t>
      </w:r>
    </w:p>
    <w:p w14:paraId="74C680F5" w14:textId="5782D8D9" w:rsidR="00A9595C" w:rsidRPr="00A9595C" w:rsidRDefault="00A9595C" w:rsidP="00A9595C">
      <w:pPr>
        <w:pStyle w:val="ListParagraph"/>
        <w:numPr>
          <w:ilvl w:val="0"/>
          <w:numId w:val="3"/>
        </w:numPr>
        <w:spacing w:line="240" w:lineRule="auto"/>
        <w:ind w:firstLine="273"/>
        <w:rPr>
          <w:i/>
          <w:iCs/>
        </w:rPr>
      </w:pPr>
      <w:r w:rsidRPr="00A9595C">
        <w:rPr>
          <w:i/>
          <w:iCs/>
        </w:rPr>
        <w:t>ZRN to share SEND Sufficiency Statement once published. DONE</w:t>
      </w:r>
    </w:p>
    <w:p w14:paraId="166A0374" w14:textId="23C5EA81" w:rsidR="00A9595C" w:rsidRPr="00A9595C" w:rsidRDefault="00A9595C" w:rsidP="00A9595C">
      <w:pPr>
        <w:pStyle w:val="ListParagraph"/>
        <w:numPr>
          <w:ilvl w:val="0"/>
          <w:numId w:val="3"/>
        </w:numPr>
        <w:spacing w:line="240" w:lineRule="auto"/>
        <w:ind w:firstLine="273"/>
        <w:rPr>
          <w:i/>
          <w:iCs/>
        </w:rPr>
      </w:pPr>
      <w:r w:rsidRPr="00A9595C">
        <w:rPr>
          <w:i/>
          <w:iCs/>
        </w:rPr>
        <w:t>SL to provide Pinpoint with details of jobs to advertise to parent carers. DONE</w:t>
      </w:r>
    </w:p>
    <w:p w14:paraId="08EDE0B1" w14:textId="184C9D13" w:rsidR="00A9595C" w:rsidRPr="00A9595C" w:rsidRDefault="00A9595C" w:rsidP="00A9595C">
      <w:pPr>
        <w:pStyle w:val="ListParagraph"/>
        <w:numPr>
          <w:ilvl w:val="0"/>
          <w:numId w:val="3"/>
        </w:numPr>
        <w:spacing w:line="240" w:lineRule="auto"/>
        <w:ind w:firstLine="273"/>
        <w:rPr>
          <w:i/>
          <w:iCs/>
        </w:rPr>
      </w:pPr>
      <w:r w:rsidRPr="00A9595C">
        <w:rPr>
          <w:i/>
          <w:iCs/>
        </w:rPr>
        <w:t>SL will facilitate an Early Years Meeting DONE</w:t>
      </w:r>
    </w:p>
    <w:p w14:paraId="0C7833CC" w14:textId="3487C7EC" w:rsidR="00A9595C" w:rsidRPr="00A9595C" w:rsidRDefault="00A9595C" w:rsidP="00A9595C">
      <w:pPr>
        <w:pStyle w:val="ListParagraph"/>
        <w:numPr>
          <w:ilvl w:val="0"/>
          <w:numId w:val="3"/>
        </w:numPr>
        <w:spacing w:line="240" w:lineRule="auto"/>
        <w:ind w:firstLine="273"/>
        <w:rPr>
          <w:i/>
          <w:iCs/>
        </w:rPr>
      </w:pPr>
      <w:r w:rsidRPr="00A9595C">
        <w:rPr>
          <w:i/>
          <w:iCs/>
        </w:rPr>
        <w:t>SC will organise a meeting around the neurodiversity booklet. DONE</w:t>
      </w:r>
    </w:p>
    <w:p w14:paraId="542AEE12" w14:textId="6E56D064" w:rsidR="00A9595C" w:rsidRPr="00A9595C" w:rsidRDefault="00A9595C" w:rsidP="00A9595C">
      <w:pPr>
        <w:pStyle w:val="ListParagraph"/>
        <w:numPr>
          <w:ilvl w:val="0"/>
          <w:numId w:val="3"/>
        </w:numPr>
        <w:ind w:firstLine="273"/>
        <w:rPr>
          <w:i/>
          <w:iCs/>
        </w:rPr>
      </w:pPr>
      <w:r w:rsidRPr="00A9595C">
        <w:rPr>
          <w:i/>
          <w:iCs/>
        </w:rPr>
        <w:t>SC will take the lead on community groups. DONE</w:t>
      </w:r>
    </w:p>
    <w:p w14:paraId="0CAE2A5D" w14:textId="1FDF3DE4" w:rsidR="00A9595C" w:rsidRPr="00A9595C" w:rsidRDefault="00A9595C" w:rsidP="00A9595C">
      <w:pPr>
        <w:pStyle w:val="ListParagraph"/>
        <w:numPr>
          <w:ilvl w:val="0"/>
          <w:numId w:val="3"/>
        </w:numPr>
        <w:ind w:firstLine="273"/>
        <w:rPr>
          <w:i/>
          <w:iCs/>
        </w:rPr>
      </w:pPr>
      <w:r w:rsidRPr="00A9595C">
        <w:rPr>
          <w:i/>
          <w:iCs/>
        </w:rPr>
        <w:t>KG will pass on ICS plan to SC. DELAYED &amp; NOW RELEASED</w:t>
      </w:r>
    </w:p>
    <w:p w14:paraId="793B4E84" w14:textId="1F5EA35F" w:rsidR="00A9595C" w:rsidRPr="00A9595C" w:rsidRDefault="00A9595C" w:rsidP="00A9595C">
      <w:pPr>
        <w:pStyle w:val="ListParagraph"/>
        <w:spacing w:line="240" w:lineRule="auto"/>
        <w:ind w:left="993"/>
        <w:rPr>
          <w:b/>
          <w:bCs/>
          <w:i/>
          <w:iCs/>
        </w:rPr>
      </w:pPr>
      <w:r w:rsidRPr="00A9595C">
        <w:rPr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FBE5733" w14:textId="1EE2C079" w:rsidR="007F3B9A" w:rsidRDefault="007F3B9A" w:rsidP="007F3B9A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lang w:val="en-US"/>
        </w:rPr>
      </w:pPr>
      <w:r>
        <w:rPr>
          <w:rFonts w:ascii="Calibri" w:eastAsia="Calibri" w:hAnsi="Calibri" w:cs="Calibri"/>
          <w:color w:val="000000" w:themeColor="text1"/>
          <w:lang w:val="en-US"/>
        </w:rPr>
        <w:t>Current issues -  health, education, social care</w:t>
      </w:r>
      <w:r>
        <w:rPr>
          <w:rFonts w:ascii="Calibri" w:eastAsia="Calibri" w:hAnsi="Calibri" w:cs="Calibri"/>
          <w:color w:val="000000" w:themeColor="text1"/>
          <w:lang w:val="en-US"/>
        </w:rPr>
        <w:tab/>
      </w:r>
      <w:r>
        <w:rPr>
          <w:rFonts w:ascii="Calibri" w:eastAsia="Calibri" w:hAnsi="Calibri" w:cs="Calibri"/>
          <w:color w:val="000000" w:themeColor="text1"/>
          <w:lang w:val="en-US"/>
        </w:rPr>
        <w:tab/>
      </w:r>
      <w:r>
        <w:rPr>
          <w:rFonts w:ascii="Calibri" w:eastAsia="Calibri" w:hAnsi="Calibri" w:cs="Calibri"/>
          <w:color w:val="000000" w:themeColor="text1"/>
          <w:lang w:val="en-US"/>
        </w:rPr>
        <w:tab/>
      </w:r>
      <w:r>
        <w:rPr>
          <w:rFonts w:ascii="Calibri" w:eastAsia="Calibri" w:hAnsi="Calibri" w:cs="Calibri"/>
          <w:color w:val="000000" w:themeColor="text1"/>
          <w:lang w:val="en-US"/>
        </w:rPr>
        <w:tab/>
        <w:t>All</w:t>
      </w:r>
    </w:p>
    <w:p w14:paraId="7C267B67" w14:textId="0A5DE589" w:rsidR="0066712A" w:rsidRDefault="0066712A" w:rsidP="0066712A">
      <w:pPr>
        <w:pStyle w:val="ListParagraph"/>
        <w:numPr>
          <w:ilvl w:val="1"/>
          <w:numId w:val="2"/>
        </w:numPr>
        <w:rPr>
          <w:rFonts w:ascii="Calibri" w:eastAsia="Calibri" w:hAnsi="Calibri" w:cs="Calibri"/>
          <w:color w:val="000000" w:themeColor="text1"/>
          <w:lang w:val="en-US"/>
        </w:rPr>
      </w:pPr>
      <w:r>
        <w:rPr>
          <w:rFonts w:ascii="Calibri" w:eastAsia="Calibri" w:hAnsi="Calibri" w:cs="Calibri"/>
          <w:color w:val="000000" w:themeColor="text1"/>
          <w:lang w:val="en-US"/>
        </w:rPr>
        <w:t>School Transport – Pinpoint has picked up the usual beginning-of-school-year issues and is working directly with Sue Eagle to help resolve communications.  We are aware there have been the usual challenges around commissioned providers delivering services.</w:t>
      </w:r>
    </w:p>
    <w:p w14:paraId="01242775" w14:textId="508E0EB4" w:rsidR="0066712A" w:rsidRDefault="0066712A" w:rsidP="0066712A">
      <w:pPr>
        <w:pStyle w:val="ListParagraph"/>
        <w:numPr>
          <w:ilvl w:val="1"/>
          <w:numId w:val="2"/>
        </w:numPr>
        <w:rPr>
          <w:rFonts w:ascii="Calibri" w:eastAsia="Calibri" w:hAnsi="Calibri" w:cs="Calibri"/>
          <w:color w:val="000000" w:themeColor="text1"/>
          <w:lang w:val="en-US"/>
        </w:rPr>
      </w:pPr>
      <w:r>
        <w:rPr>
          <w:rFonts w:ascii="Calibri" w:eastAsia="Calibri" w:hAnsi="Calibri" w:cs="Calibri"/>
          <w:color w:val="000000" w:themeColor="text1"/>
          <w:lang w:val="en-US"/>
        </w:rPr>
        <w:t>Concern that the previous LA/health meetings pattern has not resumed since the split from Cambridgeshire and Peterborough – these have now been rescheduled or reconfigured. (Pinpoint continues to remind the LA/Health that the All-Age Autism Board has not resumed)</w:t>
      </w:r>
    </w:p>
    <w:p w14:paraId="16B67768" w14:textId="058EA1C4" w:rsidR="0066712A" w:rsidRDefault="0066712A" w:rsidP="0066712A">
      <w:pPr>
        <w:pStyle w:val="ListParagraph"/>
        <w:numPr>
          <w:ilvl w:val="1"/>
          <w:numId w:val="2"/>
        </w:numPr>
        <w:rPr>
          <w:rFonts w:ascii="Calibri" w:eastAsia="Calibri" w:hAnsi="Calibri" w:cs="Calibri"/>
          <w:color w:val="000000" w:themeColor="text1"/>
          <w:lang w:val="en-US"/>
        </w:rPr>
      </w:pPr>
      <w:r>
        <w:rPr>
          <w:rFonts w:ascii="Calibri" w:eastAsia="Calibri" w:hAnsi="Calibri" w:cs="Calibri"/>
          <w:color w:val="000000" w:themeColor="text1"/>
          <w:lang w:val="en-US"/>
        </w:rPr>
        <w:t xml:space="preserve"> Concern that Pinpoint does not have a current overview of service commissioning plans for Cambridgeshire and so cannot plan for how we will coproduce future work.</w:t>
      </w:r>
    </w:p>
    <w:p w14:paraId="028E020F" w14:textId="46CBCBBC" w:rsidR="0066712A" w:rsidRPr="0066712A" w:rsidRDefault="0066712A" w:rsidP="0066712A">
      <w:pPr>
        <w:rPr>
          <w:rFonts w:ascii="Calibri" w:eastAsia="Calibri" w:hAnsi="Calibri" w:cs="Calibri"/>
          <w:color w:val="000000" w:themeColor="text1"/>
          <w:lang w:val="en-US"/>
        </w:rPr>
      </w:pPr>
      <w:r>
        <w:rPr>
          <w:rFonts w:ascii="Calibri" w:eastAsia="Calibri" w:hAnsi="Calibri" w:cs="Calibri"/>
          <w:color w:val="000000" w:themeColor="text1"/>
          <w:lang w:val="en-US"/>
        </w:rPr>
        <w:t>ACTION:  Sarah to raise with Jon Lewis</w:t>
      </w:r>
      <w:r w:rsidR="00B21407">
        <w:rPr>
          <w:rFonts w:ascii="Calibri" w:eastAsia="Calibri" w:hAnsi="Calibri" w:cs="Calibri"/>
          <w:color w:val="000000" w:themeColor="text1"/>
          <w:lang w:val="en-US"/>
        </w:rPr>
        <w:t xml:space="preserve"> by sharing these meeting notes.</w:t>
      </w:r>
    </w:p>
    <w:p w14:paraId="16E8954D" w14:textId="7530AB83" w:rsidR="007F3B9A" w:rsidRDefault="007F3B9A" w:rsidP="007F3B9A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007F3B9A">
        <w:rPr>
          <w:rFonts w:ascii="Calibri" w:eastAsia="Calibri" w:hAnsi="Calibri" w:cs="Calibri"/>
          <w:color w:val="000000" w:themeColor="text1"/>
        </w:rPr>
        <w:t>LA  and ICS Changes</w:t>
      </w:r>
      <w:r>
        <w:rPr>
          <w:rFonts w:ascii="Calibri" w:eastAsia="Calibri" w:hAnsi="Calibri" w:cs="Calibri"/>
          <w:color w:val="000000" w:themeColor="text1"/>
        </w:rPr>
        <w:t xml:space="preserve"> and Implications for Commissioned Services</w:t>
      </w:r>
      <w:r>
        <w:rPr>
          <w:rFonts w:ascii="Calibri" w:eastAsia="Calibri" w:hAnsi="Calibri" w:cs="Calibri"/>
          <w:color w:val="000000" w:themeColor="text1"/>
        </w:rPr>
        <w:tab/>
      </w:r>
      <w:r>
        <w:rPr>
          <w:rFonts w:ascii="Calibri" w:eastAsia="Calibri" w:hAnsi="Calibri" w:cs="Calibri"/>
          <w:color w:val="000000" w:themeColor="text1"/>
        </w:rPr>
        <w:tab/>
      </w:r>
      <w:r w:rsidRPr="007F3B9A">
        <w:rPr>
          <w:rFonts w:ascii="Calibri" w:eastAsia="Calibri" w:hAnsi="Calibri" w:cs="Calibri"/>
          <w:color w:val="000000" w:themeColor="text1"/>
        </w:rPr>
        <w:t xml:space="preserve">Jon and </w:t>
      </w:r>
      <w:r>
        <w:rPr>
          <w:rFonts w:ascii="Calibri" w:eastAsia="Calibri" w:hAnsi="Calibri" w:cs="Calibri"/>
          <w:color w:val="000000" w:themeColor="text1"/>
        </w:rPr>
        <w:t>Siobhan</w:t>
      </w:r>
    </w:p>
    <w:p w14:paraId="7F56EA81" w14:textId="39A8742F" w:rsidR="0066712A" w:rsidRDefault="0066712A" w:rsidP="0066712A">
      <w:pPr>
        <w:pStyle w:val="ListParagrap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Unable to proceed with agenda item due to non-attendance.</w:t>
      </w:r>
    </w:p>
    <w:p w14:paraId="53754819" w14:textId="03A0F890" w:rsidR="007F3B9A" w:rsidRDefault="007F3B9A" w:rsidP="007F3B9A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New people to include going forward</w:t>
      </w:r>
      <w:r>
        <w:rPr>
          <w:rFonts w:ascii="Calibri" w:eastAsia="Calibri" w:hAnsi="Calibri" w:cs="Calibri"/>
          <w:color w:val="000000" w:themeColor="text1"/>
        </w:rPr>
        <w:tab/>
      </w:r>
      <w:r>
        <w:rPr>
          <w:rFonts w:ascii="Calibri" w:eastAsia="Calibri" w:hAnsi="Calibri" w:cs="Calibri"/>
          <w:color w:val="000000" w:themeColor="text1"/>
        </w:rPr>
        <w:tab/>
      </w:r>
      <w:r>
        <w:rPr>
          <w:rFonts w:ascii="Calibri" w:eastAsia="Calibri" w:hAnsi="Calibri" w:cs="Calibri"/>
          <w:color w:val="000000" w:themeColor="text1"/>
        </w:rPr>
        <w:tab/>
      </w:r>
      <w:r>
        <w:rPr>
          <w:rFonts w:ascii="Calibri" w:eastAsia="Calibri" w:hAnsi="Calibri" w:cs="Calibri"/>
          <w:color w:val="000000" w:themeColor="text1"/>
        </w:rPr>
        <w:tab/>
      </w:r>
      <w:r>
        <w:rPr>
          <w:rFonts w:ascii="Calibri" w:eastAsia="Calibri" w:hAnsi="Calibri" w:cs="Calibri"/>
          <w:color w:val="000000" w:themeColor="text1"/>
        </w:rPr>
        <w:tab/>
        <w:t>All</w:t>
      </w:r>
    </w:p>
    <w:p w14:paraId="1193A86E" w14:textId="02D9D226" w:rsidR="0066712A" w:rsidRDefault="0066712A" w:rsidP="0066712A">
      <w:pPr>
        <w:pStyle w:val="ListParagrap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Unable to proceed with agenda item due to non-attendance.</w:t>
      </w:r>
    </w:p>
    <w:p w14:paraId="66C5CF7A" w14:textId="77777777" w:rsidR="0066712A" w:rsidRDefault="0066712A" w:rsidP="0066712A">
      <w:pPr>
        <w:pStyle w:val="ListParagraph"/>
        <w:rPr>
          <w:rFonts w:ascii="Calibri" w:eastAsia="Calibri" w:hAnsi="Calibri" w:cs="Calibri"/>
          <w:color w:val="000000" w:themeColor="text1"/>
        </w:rPr>
      </w:pPr>
    </w:p>
    <w:p w14:paraId="4148CF4A" w14:textId="285305D4" w:rsidR="0066712A" w:rsidRDefault="0066712A" w:rsidP="0066712A">
      <w:pPr>
        <w:pStyle w:val="ListParagrap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We discussed our concern that due to sickness, absence and other pressures, we have yet again received apologies from all of our health, social care and education colleagues despite long-term notice of the meeting date.  We recognise that officers are under pressure but are concerned that could be misconstrued as a lack of commitment to coproduction in commissioning</w:t>
      </w:r>
      <w:r w:rsidR="00B21407">
        <w:rPr>
          <w:rFonts w:ascii="Calibri" w:eastAsia="Calibri" w:hAnsi="Calibri" w:cs="Calibri"/>
          <w:color w:val="000000" w:themeColor="text1"/>
        </w:rPr>
        <w:t>, where previously, the LA/Health’s commitment to the meeting had been restated</w:t>
      </w:r>
      <w:r>
        <w:rPr>
          <w:rFonts w:ascii="Calibri" w:eastAsia="Calibri" w:hAnsi="Calibri" w:cs="Calibri"/>
          <w:color w:val="000000" w:themeColor="text1"/>
        </w:rPr>
        <w:t>.  One attendee commented</w:t>
      </w:r>
      <w:r w:rsidR="00B21407">
        <w:rPr>
          <w:rFonts w:ascii="Calibri" w:eastAsia="Calibri" w:hAnsi="Calibri" w:cs="Calibri"/>
          <w:color w:val="000000" w:themeColor="text1"/>
        </w:rPr>
        <w:t>, '</w:t>
      </w:r>
      <w:r w:rsidRPr="00B21407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r w:rsidR="00B21407" w:rsidRPr="00B21407">
        <w:rPr>
          <w:rFonts w:ascii="Calibri" w:eastAsia="Calibri" w:hAnsi="Calibri" w:cs="Calibri"/>
          <w:i/>
          <w:iCs/>
          <w:color w:val="000000" w:themeColor="text1"/>
        </w:rPr>
        <w:t>It’s</w:t>
      </w:r>
      <w:r w:rsidRPr="00B21407">
        <w:rPr>
          <w:rFonts w:ascii="Calibri" w:eastAsia="Calibri" w:hAnsi="Calibri" w:cs="Calibri"/>
          <w:i/>
          <w:iCs/>
          <w:color w:val="000000" w:themeColor="text1"/>
        </w:rPr>
        <w:t xml:space="preserve"> a real shame as it’s the single most important meeting from a parent’s </w:t>
      </w:r>
      <w:r w:rsidR="00B21407" w:rsidRPr="00B21407">
        <w:rPr>
          <w:rFonts w:ascii="Calibri" w:eastAsia="Calibri" w:hAnsi="Calibri" w:cs="Calibri"/>
          <w:i/>
          <w:iCs/>
          <w:color w:val="000000" w:themeColor="text1"/>
        </w:rPr>
        <w:t>perspective</w:t>
      </w:r>
      <w:r w:rsidRPr="00B21407">
        <w:rPr>
          <w:rFonts w:ascii="Calibri" w:eastAsia="Calibri" w:hAnsi="Calibri" w:cs="Calibri"/>
          <w:i/>
          <w:iCs/>
          <w:color w:val="000000" w:themeColor="text1"/>
        </w:rPr>
        <w:t>’.</w:t>
      </w:r>
      <w:r>
        <w:rPr>
          <w:rFonts w:ascii="Calibri" w:eastAsia="Calibri" w:hAnsi="Calibri" w:cs="Calibri"/>
          <w:color w:val="000000" w:themeColor="text1"/>
        </w:rPr>
        <w:t xml:space="preserve"> </w:t>
      </w:r>
    </w:p>
    <w:p w14:paraId="4334C2AB" w14:textId="390CA569" w:rsidR="00B21407" w:rsidRDefault="00B21407" w:rsidP="0066712A">
      <w:pPr>
        <w:pStyle w:val="ListParagrap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This is the third meeting that has not been able to run due to officers attending.</w:t>
      </w:r>
    </w:p>
    <w:p w14:paraId="591E65B4" w14:textId="77777777" w:rsidR="00B21407" w:rsidRDefault="00B21407" w:rsidP="0066712A">
      <w:pPr>
        <w:pStyle w:val="ListParagraph"/>
        <w:rPr>
          <w:rFonts w:ascii="Calibri" w:eastAsia="Calibri" w:hAnsi="Calibri" w:cs="Calibri"/>
          <w:color w:val="000000" w:themeColor="text1"/>
        </w:rPr>
      </w:pPr>
    </w:p>
    <w:p w14:paraId="5B86E115" w14:textId="531EA14A" w:rsidR="00B21407" w:rsidRDefault="00B21407" w:rsidP="0066712A">
      <w:pPr>
        <w:pStyle w:val="ListParagrap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ACTION:  Sarah will write to Jon Lewis and Karlene Allen seeking assurance that there remains a commitment and that we can reasonably expect attendance at a reconvened meeting.</w:t>
      </w:r>
    </w:p>
    <w:p w14:paraId="5D9909ED" w14:textId="77777777" w:rsidR="00B21407" w:rsidRDefault="00B21407" w:rsidP="0066712A">
      <w:pPr>
        <w:pStyle w:val="ListParagraph"/>
        <w:rPr>
          <w:rFonts w:ascii="Calibri" w:eastAsia="Calibri" w:hAnsi="Calibri" w:cs="Calibri"/>
          <w:color w:val="000000" w:themeColor="text1"/>
        </w:rPr>
      </w:pPr>
    </w:p>
    <w:p w14:paraId="460555A8" w14:textId="41F2E818" w:rsidR="007F3B9A" w:rsidRPr="007F3B9A" w:rsidRDefault="007F3B9A" w:rsidP="007F3B9A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Close</w:t>
      </w:r>
    </w:p>
    <w:p w14:paraId="41249C5E" w14:textId="3F72DADC" w:rsidR="00C07B7F" w:rsidRPr="007F3B9A" w:rsidRDefault="00C07B7F" w:rsidP="1FEA7B22">
      <w:pPr>
        <w:rPr>
          <w:rFonts w:ascii="Calibri" w:eastAsia="Calibri" w:hAnsi="Calibri" w:cs="Calibri"/>
          <w:color w:val="000000" w:themeColor="text1"/>
        </w:rPr>
      </w:pPr>
    </w:p>
    <w:p w14:paraId="07ED0917" w14:textId="3F1D8631" w:rsidR="1FEA7B22" w:rsidRDefault="1FEA7B22" w:rsidP="1FEA7B22"/>
    <w:sectPr w:rsidR="1FEA7B2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66FB1"/>
    <w:multiLevelType w:val="hybridMultilevel"/>
    <w:tmpl w:val="7E54DF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102C4"/>
    <w:multiLevelType w:val="hybridMultilevel"/>
    <w:tmpl w:val="843C8C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D38DB"/>
    <w:multiLevelType w:val="hybridMultilevel"/>
    <w:tmpl w:val="816689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354620">
    <w:abstractNumId w:val="2"/>
  </w:num>
  <w:num w:numId="2" w16cid:durableId="739409009">
    <w:abstractNumId w:val="0"/>
  </w:num>
  <w:num w:numId="3" w16cid:durableId="1070157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CDC646"/>
    <w:rsid w:val="00044440"/>
    <w:rsid w:val="000661C2"/>
    <w:rsid w:val="00074E95"/>
    <w:rsid w:val="00081B2F"/>
    <w:rsid w:val="00090F51"/>
    <w:rsid w:val="00091014"/>
    <w:rsid w:val="00091C37"/>
    <w:rsid w:val="0009687B"/>
    <w:rsid w:val="000A0B29"/>
    <w:rsid w:val="000B25B0"/>
    <w:rsid w:val="000C624D"/>
    <w:rsid w:val="000D7351"/>
    <w:rsid w:val="000F27C6"/>
    <w:rsid w:val="000F7859"/>
    <w:rsid w:val="00105605"/>
    <w:rsid w:val="00107278"/>
    <w:rsid w:val="00113D11"/>
    <w:rsid w:val="00113EC1"/>
    <w:rsid w:val="00114D65"/>
    <w:rsid w:val="00126748"/>
    <w:rsid w:val="001458F7"/>
    <w:rsid w:val="00154C23"/>
    <w:rsid w:val="001564C3"/>
    <w:rsid w:val="001806C5"/>
    <w:rsid w:val="001834CB"/>
    <w:rsid w:val="00186A3B"/>
    <w:rsid w:val="001A0E9B"/>
    <w:rsid w:val="001A1430"/>
    <w:rsid w:val="001B3311"/>
    <w:rsid w:val="001E184D"/>
    <w:rsid w:val="001E46CA"/>
    <w:rsid w:val="001E4AEF"/>
    <w:rsid w:val="00200EEA"/>
    <w:rsid w:val="0020729A"/>
    <w:rsid w:val="00212657"/>
    <w:rsid w:val="00217519"/>
    <w:rsid w:val="00224F09"/>
    <w:rsid w:val="00230263"/>
    <w:rsid w:val="00254BEB"/>
    <w:rsid w:val="002667F5"/>
    <w:rsid w:val="00281E06"/>
    <w:rsid w:val="002837CB"/>
    <w:rsid w:val="002909C9"/>
    <w:rsid w:val="0029726F"/>
    <w:rsid w:val="002A354C"/>
    <w:rsid w:val="002B2C7A"/>
    <w:rsid w:val="002D1CB2"/>
    <w:rsid w:val="002D5B65"/>
    <w:rsid w:val="002D7EE8"/>
    <w:rsid w:val="002F0484"/>
    <w:rsid w:val="002F3E1A"/>
    <w:rsid w:val="00322FE3"/>
    <w:rsid w:val="003329B0"/>
    <w:rsid w:val="00334A42"/>
    <w:rsid w:val="003372B0"/>
    <w:rsid w:val="0036187A"/>
    <w:rsid w:val="00380134"/>
    <w:rsid w:val="00390EA9"/>
    <w:rsid w:val="003B183D"/>
    <w:rsid w:val="003C3AD0"/>
    <w:rsid w:val="003C3BC0"/>
    <w:rsid w:val="003D3367"/>
    <w:rsid w:val="003E6CF1"/>
    <w:rsid w:val="003F1000"/>
    <w:rsid w:val="003F3C19"/>
    <w:rsid w:val="003F78F6"/>
    <w:rsid w:val="00401FFE"/>
    <w:rsid w:val="00410C8B"/>
    <w:rsid w:val="00424FE3"/>
    <w:rsid w:val="00440E2E"/>
    <w:rsid w:val="00450ECB"/>
    <w:rsid w:val="00452145"/>
    <w:rsid w:val="0046203C"/>
    <w:rsid w:val="0046283E"/>
    <w:rsid w:val="00465149"/>
    <w:rsid w:val="00481B25"/>
    <w:rsid w:val="00495920"/>
    <w:rsid w:val="004A60D9"/>
    <w:rsid w:val="004C12BB"/>
    <w:rsid w:val="004D2912"/>
    <w:rsid w:val="004D3410"/>
    <w:rsid w:val="004E2AC2"/>
    <w:rsid w:val="004E654F"/>
    <w:rsid w:val="004F3A1F"/>
    <w:rsid w:val="0051044C"/>
    <w:rsid w:val="00511FF6"/>
    <w:rsid w:val="0054503E"/>
    <w:rsid w:val="005829D3"/>
    <w:rsid w:val="005A664C"/>
    <w:rsid w:val="005D7F88"/>
    <w:rsid w:val="005F307B"/>
    <w:rsid w:val="00600328"/>
    <w:rsid w:val="0060481E"/>
    <w:rsid w:val="00615CED"/>
    <w:rsid w:val="00623CC4"/>
    <w:rsid w:val="00661BA8"/>
    <w:rsid w:val="0066712A"/>
    <w:rsid w:val="00692BD9"/>
    <w:rsid w:val="006C45C2"/>
    <w:rsid w:val="006D5597"/>
    <w:rsid w:val="006D5AB1"/>
    <w:rsid w:val="006E3E74"/>
    <w:rsid w:val="006E6504"/>
    <w:rsid w:val="006F0B0C"/>
    <w:rsid w:val="007019CC"/>
    <w:rsid w:val="007272F8"/>
    <w:rsid w:val="00732D57"/>
    <w:rsid w:val="007615B8"/>
    <w:rsid w:val="00763C05"/>
    <w:rsid w:val="0077582C"/>
    <w:rsid w:val="0077595A"/>
    <w:rsid w:val="00776E62"/>
    <w:rsid w:val="00780FD0"/>
    <w:rsid w:val="007B098F"/>
    <w:rsid w:val="007C119A"/>
    <w:rsid w:val="007C39E2"/>
    <w:rsid w:val="007D3818"/>
    <w:rsid w:val="007E54B5"/>
    <w:rsid w:val="007F3686"/>
    <w:rsid w:val="007F3B9A"/>
    <w:rsid w:val="007F6094"/>
    <w:rsid w:val="007F699A"/>
    <w:rsid w:val="008131FB"/>
    <w:rsid w:val="00816BCF"/>
    <w:rsid w:val="00836EE3"/>
    <w:rsid w:val="00850C1D"/>
    <w:rsid w:val="008511DD"/>
    <w:rsid w:val="0086715D"/>
    <w:rsid w:val="00874E22"/>
    <w:rsid w:val="00876B49"/>
    <w:rsid w:val="00881421"/>
    <w:rsid w:val="00892271"/>
    <w:rsid w:val="008C5634"/>
    <w:rsid w:val="008C6419"/>
    <w:rsid w:val="008F13FF"/>
    <w:rsid w:val="008F393F"/>
    <w:rsid w:val="009238DB"/>
    <w:rsid w:val="00926659"/>
    <w:rsid w:val="00943229"/>
    <w:rsid w:val="00953234"/>
    <w:rsid w:val="00955E20"/>
    <w:rsid w:val="009646FE"/>
    <w:rsid w:val="009708C0"/>
    <w:rsid w:val="009970BE"/>
    <w:rsid w:val="009A26E6"/>
    <w:rsid w:val="009A47B8"/>
    <w:rsid w:val="009A7897"/>
    <w:rsid w:val="009A7AF3"/>
    <w:rsid w:val="009B1CA5"/>
    <w:rsid w:val="009B43E1"/>
    <w:rsid w:val="009C50C4"/>
    <w:rsid w:val="009D34E0"/>
    <w:rsid w:val="009E1474"/>
    <w:rsid w:val="009E5712"/>
    <w:rsid w:val="009F3888"/>
    <w:rsid w:val="00A150D0"/>
    <w:rsid w:val="00A21F60"/>
    <w:rsid w:val="00A23685"/>
    <w:rsid w:val="00A23B1C"/>
    <w:rsid w:val="00A3250B"/>
    <w:rsid w:val="00A522AA"/>
    <w:rsid w:val="00A65492"/>
    <w:rsid w:val="00A71FE4"/>
    <w:rsid w:val="00A808B0"/>
    <w:rsid w:val="00A81DDE"/>
    <w:rsid w:val="00A91AE3"/>
    <w:rsid w:val="00A9595C"/>
    <w:rsid w:val="00AC35D1"/>
    <w:rsid w:val="00AC6A82"/>
    <w:rsid w:val="00AD1F30"/>
    <w:rsid w:val="00AE60ED"/>
    <w:rsid w:val="00AF1E1B"/>
    <w:rsid w:val="00AF287D"/>
    <w:rsid w:val="00AF3EB0"/>
    <w:rsid w:val="00B050D1"/>
    <w:rsid w:val="00B170EB"/>
    <w:rsid w:val="00B2086D"/>
    <w:rsid w:val="00B21407"/>
    <w:rsid w:val="00B23D9E"/>
    <w:rsid w:val="00B26AF3"/>
    <w:rsid w:val="00B326E3"/>
    <w:rsid w:val="00B43126"/>
    <w:rsid w:val="00B43E12"/>
    <w:rsid w:val="00B56C78"/>
    <w:rsid w:val="00B7656E"/>
    <w:rsid w:val="00B76737"/>
    <w:rsid w:val="00B8383E"/>
    <w:rsid w:val="00B84610"/>
    <w:rsid w:val="00B90793"/>
    <w:rsid w:val="00BB1E29"/>
    <w:rsid w:val="00BB5D7C"/>
    <w:rsid w:val="00BC49B0"/>
    <w:rsid w:val="00BE519C"/>
    <w:rsid w:val="00BF56F3"/>
    <w:rsid w:val="00C07B7F"/>
    <w:rsid w:val="00C15466"/>
    <w:rsid w:val="00C3518A"/>
    <w:rsid w:val="00C41A87"/>
    <w:rsid w:val="00C51FDF"/>
    <w:rsid w:val="00C533B5"/>
    <w:rsid w:val="00C575D6"/>
    <w:rsid w:val="00C70FCF"/>
    <w:rsid w:val="00C8016B"/>
    <w:rsid w:val="00C95AB9"/>
    <w:rsid w:val="00CA0586"/>
    <w:rsid w:val="00CA5FA0"/>
    <w:rsid w:val="00CB0A7E"/>
    <w:rsid w:val="00CB27E4"/>
    <w:rsid w:val="00CD3B40"/>
    <w:rsid w:val="00CF4098"/>
    <w:rsid w:val="00D03068"/>
    <w:rsid w:val="00D078C6"/>
    <w:rsid w:val="00D159CB"/>
    <w:rsid w:val="00D24F71"/>
    <w:rsid w:val="00D269C1"/>
    <w:rsid w:val="00D4422C"/>
    <w:rsid w:val="00D70A4C"/>
    <w:rsid w:val="00D74C47"/>
    <w:rsid w:val="00D80740"/>
    <w:rsid w:val="00D919F3"/>
    <w:rsid w:val="00DB279D"/>
    <w:rsid w:val="00DB4428"/>
    <w:rsid w:val="00DC758D"/>
    <w:rsid w:val="00DD439C"/>
    <w:rsid w:val="00E256AD"/>
    <w:rsid w:val="00E26EF6"/>
    <w:rsid w:val="00E66655"/>
    <w:rsid w:val="00E66EAF"/>
    <w:rsid w:val="00E735FC"/>
    <w:rsid w:val="00E85160"/>
    <w:rsid w:val="00E85982"/>
    <w:rsid w:val="00E91958"/>
    <w:rsid w:val="00E97F62"/>
    <w:rsid w:val="00EA237B"/>
    <w:rsid w:val="00ED36CF"/>
    <w:rsid w:val="00F30242"/>
    <w:rsid w:val="00F3524D"/>
    <w:rsid w:val="00F700D7"/>
    <w:rsid w:val="00FA017E"/>
    <w:rsid w:val="00FA6F9F"/>
    <w:rsid w:val="00FB690D"/>
    <w:rsid w:val="00FC55BF"/>
    <w:rsid w:val="00FD6854"/>
    <w:rsid w:val="00FF0C1E"/>
    <w:rsid w:val="00FF467A"/>
    <w:rsid w:val="02B14208"/>
    <w:rsid w:val="082BACF0"/>
    <w:rsid w:val="0C6011D4"/>
    <w:rsid w:val="185FF279"/>
    <w:rsid w:val="193E94DC"/>
    <w:rsid w:val="1C76359E"/>
    <w:rsid w:val="1FEA7B22"/>
    <w:rsid w:val="26995CD9"/>
    <w:rsid w:val="2F649D34"/>
    <w:rsid w:val="33D63582"/>
    <w:rsid w:val="3412DA44"/>
    <w:rsid w:val="40D634A8"/>
    <w:rsid w:val="44CA63DB"/>
    <w:rsid w:val="4712BF37"/>
    <w:rsid w:val="4BE6305A"/>
    <w:rsid w:val="4C3BFD79"/>
    <w:rsid w:val="4FED5E22"/>
    <w:rsid w:val="51C5BFF5"/>
    <w:rsid w:val="56CDC646"/>
    <w:rsid w:val="592EF69C"/>
    <w:rsid w:val="5C5B2541"/>
    <w:rsid w:val="639BFD5D"/>
    <w:rsid w:val="66F1B587"/>
    <w:rsid w:val="6819A161"/>
    <w:rsid w:val="7269D771"/>
    <w:rsid w:val="762C233C"/>
    <w:rsid w:val="769BE250"/>
    <w:rsid w:val="7837B2B1"/>
    <w:rsid w:val="7A3ABE5B"/>
    <w:rsid w:val="7B6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DC646"/>
  <w15:chartTrackingRefBased/>
  <w15:docId w15:val="{0ED7A9A3-68AD-4904-A5E9-C250B0BC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1044C"/>
    <w:pPr>
      <w:ind w:left="720"/>
      <w:contextualSpacing/>
    </w:pPr>
  </w:style>
  <w:style w:type="paragraph" w:styleId="Revision">
    <w:name w:val="Revision"/>
    <w:hidden/>
    <w:uiPriority w:val="99"/>
    <w:semiHidden/>
    <w:rsid w:val="00B050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3A5B4-F88C-4FE7-B860-494BE57B5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693</Words>
  <Characters>3764</Characters>
  <Application>Microsoft Office Word</Application>
  <DocSecurity>0</DocSecurity>
  <Lines>179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Shepherd</dc:creator>
  <cp:keywords/>
  <dc:description/>
  <cp:lastModifiedBy>Sarah Conboy</cp:lastModifiedBy>
  <cp:revision>2</cp:revision>
  <cp:lastPrinted>2023-09-13T06:57:00Z</cp:lastPrinted>
  <dcterms:created xsi:type="dcterms:W3CDTF">2023-09-13T09:48:00Z</dcterms:created>
  <dcterms:modified xsi:type="dcterms:W3CDTF">2023-09-13T09:48:00Z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3a4aaffe08e0cb91fdd16663bed5e16419ed6c9d31967559533332034110b9c8</vt:lpwstr>
  </property>
</Properties>
</file>