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1F16" w:rsidR="006272DD" w:rsidRDefault="006272DD" w14:paraId="4B31059A" w14:textId="3EDB7724">
      <w:pPr>
        <w:rPr>
          <w:b/>
          <w:bCs/>
          <w:lang w:val="en-US"/>
        </w:rPr>
      </w:pPr>
      <w:r w:rsidRPr="00EB1F16">
        <w:rPr>
          <w:b/>
          <w:bCs/>
          <w:lang w:val="en-US"/>
        </w:rPr>
        <w:t>Workshop and Tii Hub Host</w:t>
      </w:r>
    </w:p>
    <w:p w:rsidRPr="00EB1F16" w:rsidR="006272DD" w:rsidRDefault="006272DD" w14:paraId="4E38F4AD" w14:textId="5C9E434C">
      <w:pPr>
        <w:rPr>
          <w:b/>
          <w:bCs/>
          <w:lang w:val="en-US"/>
        </w:rPr>
      </w:pPr>
      <w:r w:rsidRPr="00EB1F16">
        <w:rPr>
          <w:b/>
          <w:bCs/>
          <w:lang w:val="en-US"/>
        </w:rPr>
        <w:t>Role description</w:t>
      </w:r>
    </w:p>
    <w:p w:rsidRPr="006272DD" w:rsidR="006272DD" w:rsidP="006272DD" w:rsidRDefault="006272DD" w14:paraId="606F6808" w14:textId="449BB1B1">
      <w:r w:rsidR="006272DD">
        <w:rPr/>
        <w:t>The role will be as a Pinpoint host for Pinpoint’s Tii Hubs</w:t>
      </w:r>
      <w:r w:rsidR="682C9ABB">
        <w:rPr/>
        <w:t xml:space="preserve"> in locations across Cambridgeshire.</w:t>
      </w:r>
      <w:r w:rsidR="006272DD">
        <w:rPr/>
        <w:t xml:space="preserve"> </w:t>
      </w:r>
      <w:r w:rsidR="006272DD">
        <w:rPr/>
        <w:t>The host will</w:t>
      </w:r>
      <w:r w:rsidR="006272DD">
        <w:rPr/>
        <w:t xml:space="preserve"> book </w:t>
      </w:r>
      <w:r w:rsidR="00CB2441">
        <w:rPr/>
        <w:t xml:space="preserve">venues and liaise with them </w:t>
      </w:r>
      <w:r w:rsidR="00CB2441">
        <w:rPr/>
        <w:t>regarding</w:t>
      </w:r>
      <w:r w:rsidR="006272DD">
        <w:rPr/>
        <w:t xml:space="preserve"> the </w:t>
      </w:r>
      <w:r w:rsidR="00CB2441">
        <w:rPr/>
        <w:t xml:space="preserve">event's </w:t>
      </w:r>
      <w:r w:rsidR="00CB2441">
        <w:rPr/>
        <w:t>logistics</w:t>
      </w:r>
      <w:r w:rsidR="006272DD">
        <w:rPr/>
        <w:t xml:space="preserve">. They will ensure that there are drinks and light refreshments available. </w:t>
      </w:r>
    </w:p>
    <w:p w:rsidRPr="006272DD" w:rsidR="006272DD" w:rsidP="5952F3DA" w:rsidRDefault="006272DD" w14:paraId="449D53C8" w14:textId="1A9DD442">
      <w:pPr>
        <w:pStyle w:val="Normal"/>
      </w:pPr>
      <w:r w:rsidR="2B3F5A4D">
        <w:rPr/>
        <w:t xml:space="preserve"> </w:t>
      </w:r>
      <w:r w:rsidR="006272DD">
        <w:rPr/>
        <w:t xml:space="preserve">The host will arrive at the venue </w:t>
      </w:r>
      <w:r w:rsidR="00CB2441">
        <w:rPr/>
        <w:t>before</w:t>
      </w:r>
      <w:r w:rsidR="006272DD">
        <w:rPr/>
        <w:t xml:space="preserve"> the start of the session to ensure that everything is set up.</w:t>
      </w:r>
      <w:r w:rsidR="006272DD">
        <w:rPr/>
        <w:t xml:space="preserve"> </w:t>
      </w:r>
      <w:r w:rsidR="5DB596F2">
        <w:rPr/>
        <w:t xml:space="preserve">As Pinpoint’s ambassador, you will need to quickly </w:t>
      </w:r>
      <w:r w:rsidR="5DB596F2">
        <w:rPr/>
        <w:t>establish</w:t>
      </w:r>
      <w:r w:rsidR="5DB596F2">
        <w:rPr/>
        <w:t xml:space="preserve"> positive and constructive relationships with the parent carers. </w:t>
      </w:r>
      <w:r w:rsidR="006272DD">
        <w:rPr/>
        <w:t xml:space="preserve">The host will open the session, welcome attendees, </w:t>
      </w:r>
      <w:r w:rsidR="00CB2441">
        <w:rPr/>
        <w:t xml:space="preserve">manage the </w:t>
      </w:r>
      <w:r w:rsidR="00CB2441">
        <w:rPr/>
        <w:t>logistics</w:t>
      </w:r>
      <w:r w:rsidR="00CB2441">
        <w:rPr/>
        <w:t xml:space="preserve"> of the session, and signpost</w:t>
      </w:r>
      <w:r w:rsidR="006272DD">
        <w:rPr/>
        <w:t xml:space="preserve"> parents and carers to the support available for their families. </w:t>
      </w:r>
      <w:r w:rsidR="006272DD">
        <w:rPr/>
        <w:t xml:space="preserve">They will </w:t>
      </w:r>
      <w:r w:rsidR="006272DD">
        <w:rPr/>
        <w:t>facilitate</w:t>
      </w:r>
      <w:r w:rsidR="006272DD">
        <w:rPr/>
        <w:t xml:space="preserve"> any discussion</w:t>
      </w:r>
      <w:r w:rsidR="00CB2441">
        <w:rPr/>
        <w:t xml:space="preserve"> and</w:t>
      </w:r>
      <w:r w:rsidR="006272DD">
        <w:rPr/>
        <w:t xml:space="preserve"> field </w:t>
      </w:r>
      <w:r w:rsidR="00CB2441">
        <w:rPr/>
        <w:t xml:space="preserve">questions and deal with </w:t>
      </w:r>
      <w:r w:rsidR="006272DD">
        <w:rPr/>
        <w:t xml:space="preserve">operational issues as they arise.  The smooth running and professionalism of the session is important, as is the full participation of parent carers.  The host will need to manage the session to be </w:t>
      </w:r>
      <w:r w:rsidR="006272DD">
        <w:rPr/>
        <w:t>in accordance with</w:t>
      </w:r>
      <w:r w:rsidR="006272DD">
        <w:rPr/>
        <w:t xml:space="preserve"> Pinpoint’s rules to ensure we reach the standards expected from all in terms of behaviours, use of language and the dignity and respect in the way all are treated</w:t>
      </w:r>
      <w:r w:rsidR="006272DD">
        <w:rPr/>
        <w:t xml:space="preserve">.  </w:t>
      </w:r>
      <w:r w:rsidR="006272DD">
        <w:rPr/>
        <w:t xml:space="preserve">  The host will </w:t>
      </w:r>
      <w:r w:rsidR="006272DD">
        <w:rPr/>
        <w:t xml:space="preserve">gather feedback from parents and carers at the end of each session and gather information such as numbers attended and an overall review of the session. </w:t>
      </w:r>
      <w:r w:rsidR="748A8DED">
        <w:rPr/>
        <w:t xml:space="preserve">The host will stay after the session to close it and check with the venue before thanking them on Pinpoint’s behalf and </w:t>
      </w:r>
      <w:r w:rsidR="748A8DED">
        <w:rPr/>
        <w:t>departing</w:t>
      </w:r>
      <w:r w:rsidR="748A8DED">
        <w:rPr/>
        <w:t>.</w:t>
      </w:r>
    </w:p>
    <w:p w:rsidRPr="006272DD" w:rsidR="006272DD" w:rsidP="006272DD" w:rsidRDefault="006272DD" w14:paraId="10A54CA5" w14:textId="6CB5AFD4">
      <w:r w:rsidR="006272DD">
        <w:rPr/>
        <w:t xml:space="preserve">The host should </w:t>
      </w:r>
      <w:r w:rsidR="006272DD">
        <w:rPr/>
        <w:t xml:space="preserve">raise issues clearly and immediately.  The host will produce written feedback from </w:t>
      </w:r>
      <w:r w:rsidR="00CB2441">
        <w:rPr/>
        <w:t xml:space="preserve">the </w:t>
      </w:r>
      <w:r w:rsidR="006272DD">
        <w:rPr/>
        <w:t xml:space="preserve">session using Pinpoint’s template. </w:t>
      </w:r>
    </w:p>
    <w:p w:rsidRPr="006272DD" w:rsidR="006272DD" w:rsidP="006272DD" w:rsidRDefault="006272DD" w14:paraId="5043DA80" w14:textId="13BF5128">
      <w:r w:rsidR="006272DD">
        <w:rPr/>
        <w:t xml:space="preserve">This host will support the attendance of a Pinpoint Champion at sessions and help to </w:t>
      </w:r>
      <w:r w:rsidR="006272DD">
        <w:rPr/>
        <w:t>identify</w:t>
      </w:r>
      <w:r w:rsidR="006272DD">
        <w:rPr/>
        <w:t xml:space="preserve"> future Pinpoint Champions that Pinpoint can work with. The host will work to </w:t>
      </w:r>
      <w:r w:rsidR="006272DD">
        <w:rPr/>
        <w:t>identify</w:t>
      </w:r>
      <w:r w:rsidR="006272DD">
        <w:rPr/>
        <w:t xml:space="preserve"> and support new Pinpoint Champions </w:t>
      </w:r>
      <w:r w:rsidR="00CB2441">
        <w:rPr/>
        <w:t>in developing</w:t>
      </w:r>
      <w:r w:rsidR="006272DD">
        <w:rPr/>
        <w:t xml:space="preserve"> their skills to support the running of Tii Hubs. </w:t>
      </w:r>
      <w:r w:rsidR="008A5D5E">
        <w:rPr/>
        <w:t xml:space="preserve">The host may also interact with booking and supporting guest speakers to deliver sessions on </w:t>
      </w:r>
      <w:r w:rsidR="00CB2441">
        <w:rPr/>
        <w:t>occasion</w:t>
      </w:r>
      <w:r w:rsidR="008A5D5E">
        <w:rPr/>
        <w:t xml:space="preserve"> and will </w:t>
      </w:r>
      <w:r w:rsidR="008A5D5E">
        <w:rPr/>
        <w:t>facilitate</w:t>
      </w:r>
      <w:r w:rsidR="008A5D5E">
        <w:rPr/>
        <w:t xml:space="preserve"> </w:t>
      </w:r>
      <w:r w:rsidR="00CB2441">
        <w:rPr/>
        <w:t xml:space="preserve">hosting </w:t>
      </w:r>
      <w:r w:rsidR="008A5D5E">
        <w:rPr/>
        <w:t xml:space="preserve">these. </w:t>
      </w:r>
    </w:p>
    <w:p w:rsidR="5952F3DA" w:rsidRDefault="5952F3DA" w14:paraId="39316D43" w14:textId="3ADFB059"/>
    <w:p w:rsidR="7B6540A7" w:rsidP="5952F3DA" w:rsidRDefault="7B6540A7" w14:paraId="519138C9" w14:textId="43947CC9">
      <w:pPr>
        <w:rPr>
          <w:b w:val="1"/>
          <w:bCs w:val="1"/>
        </w:rPr>
      </w:pPr>
      <w:r w:rsidRPr="5952F3DA" w:rsidR="7B6540A7">
        <w:rPr>
          <w:b w:val="1"/>
          <w:bCs w:val="1"/>
        </w:rPr>
        <w:t>PINS Host</w:t>
      </w:r>
    </w:p>
    <w:p w:rsidR="3295E2C7" w:rsidP="5952F3DA" w:rsidRDefault="3295E2C7" w14:noSpellErr="1" w14:paraId="586ECF6D" w14:textId="5C9E434C">
      <w:pPr>
        <w:rPr>
          <w:b w:val="1"/>
          <w:bCs w:val="1"/>
          <w:lang w:val="en-US"/>
        </w:rPr>
      </w:pPr>
      <w:r w:rsidRPr="5952F3DA" w:rsidR="3295E2C7">
        <w:rPr>
          <w:b w:val="1"/>
          <w:bCs w:val="1"/>
          <w:lang w:val="en-US"/>
        </w:rPr>
        <w:t>Role description</w:t>
      </w:r>
    </w:p>
    <w:p w:rsidR="7B6540A7" w:rsidP="5952F3DA" w:rsidRDefault="7B6540A7" w14:paraId="4E6FCAB4" w14:textId="0B774A57">
      <w:pPr>
        <w:pStyle w:val="Normal"/>
      </w:pPr>
      <w:r w:rsidR="7B6540A7">
        <w:rPr/>
        <w:t xml:space="preserve">This role will be to visit </w:t>
      </w:r>
      <w:r w:rsidR="44B585FB">
        <w:rPr/>
        <w:t>allocated</w:t>
      </w:r>
      <w:r w:rsidR="7B6540A7">
        <w:rPr/>
        <w:t xml:space="preserve"> </w:t>
      </w:r>
      <w:r w:rsidR="7C8FFC88">
        <w:rPr/>
        <w:t xml:space="preserve">PINS programme </w:t>
      </w:r>
      <w:r w:rsidR="7B6540A7">
        <w:rPr/>
        <w:t>schools to deliver three sessions</w:t>
      </w:r>
      <w:r w:rsidR="78364279">
        <w:rPr/>
        <w:t xml:space="preserve"> (on each te</w:t>
      </w:r>
      <w:r w:rsidR="4C701B47">
        <w:rPr/>
        <w:t>r</w:t>
      </w:r>
      <w:r w:rsidR="78364279">
        <w:rPr/>
        <w:t>m)</w:t>
      </w:r>
      <w:r w:rsidR="7B6540A7">
        <w:rPr/>
        <w:t xml:space="preserve"> on our behalf. </w:t>
      </w:r>
      <w:r w:rsidR="2861931F">
        <w:rPr/>
        <w:t xml:space="preserve">You will need to arrange the visits and manage your diary to ensure all schools have a visit in the timescales </w:t>
      </w:r>
      <w:r w:rsidR="2861931F">
        <w:rPr/>
        <w:t>required</w:t>
      </w:r>
      <w:r w:rsidR="2861931F">
        <w:rPr/>
        <w:t xml:space="preserve">. As Pinpoint’s ambassador, you will need to quickly </w:t>
      </w:r>
      <w:r w:rsidR="2861931F">
        <w:rPr/>
        <w:t>establish</w:t>
      </w:r>
      <w:r w:rsidR="2861931F">
        <w:rPr/>
        <w:t xml:space="preserve"> positive and constructive relationships with the school staff and their parent carers. </w:t>
      </w:r>
    </w:p>
    <w:p w:rsidR="7C21F762" w:rsidRDefault="7C21F762" w14:paraId="4606CCBC" w14:textId="1A684B9A">
      <w:r w:rsidR="7C21F762">
        <w:rPr/>
        <w:t>The</w:t>
      </w:r>
      <w:r w:rsidR="41A2B982">
        <w:rPr/>
        <w:t>y</w:t>
      </w:r>
      <w:r w:rsidR="7C21F762">
        <w:rPr/>
        <w:t xml:space="preserve"> </w:t>
      </w:r>
      <w:r w:rsidR="23CF9875">
        <w:rPr/>
        <w:t xml:space="preserve">will </w:t>
      </w:r>
      <w:r w:rsidR="7C21F762">
        <w:rPr/>
        <w:t>liaise with the</w:t>
      </w:r>
      <w:r w:rsidR="526D9062">
        <w:rPr/>
        <w:t xml:space="preserve"> school</w:t>
      </w:r>
      <w:r w:rsidR="7C21F762">
        <w:rPr/>
        <w:t xml:space="preserve"> </w:t>
      </w:r>
      <w:r w:rsidR="7C21F762">
        <w:rPr/>
        <w:t>regarding</w:t>
      </w:r>
      <w:r w:rsidR="7C21F762">
        <w:rPr/>
        <w:t xml:space="preserve"> the event's </w:t>
      </w:r>
      <w:r w:rsidR="7C21F762">
        <w:rPr/>
        <w:t>logistics</w:t>
      </w:r>
      <w:r w:rsidR="7C21F762">
        <w:rPr/>
        <w:t xml:space="preserve">. They will ensure that there are drinks and light refreshments available. The host will arrive at the venue before the start of the session to ensure that everything is set up. The host will open the session, welcome attendees, manage the </w:t>
      </w:r>
      <w:r w:rsidR="7C21F762">
        <w:rPr/>
        <w:t>logistics</w:t>
      </w:r>
      <w:r w:rsidR="7C21F762">
        <w:rPr/>
        <w:t xml:space="preserve"> of the session, deliver our pre-planned PINS session. </w:t>
      </w:r>
      <w:r w:rsidR="726E68B0">
        <w:rPr/>
        <w:t xml:space="preserve">We will provide the session contents and train you to deliver it. </w:t>
      </w:r>
    </w:p>
    <w:p w:rsidR="7C21F762" w:rsidRDefault="7C21F762" w14:paraId="6A0C1940" w14:textId="7BD33E44">
      <w:r w:rsidR="7C21F762">
        <w:rPr/>
        <w:t xml:space="preserve">They will </w:t>
      </w:r>
      <w:r w:rsidR="7C21F762">
        <w:rPr/>
        <w:t>facilitate</w:t>
      </w:r>
      <w:r w:rsidR="7C21F762">
        <w:rPr/>
        <w:t xml:space="preserve"> any discussion and field questions and deal with operational issues as they arise.  The smooth running and professionalism of the session is important, as is the full participation of parent carers.  The host will need to manage the session to be </w:t>
      </w:r>
      <w:r w:rsidR="7C21F762">
        <w:rPr/>
        <w:t>in accordance with</w:t>
      </w:r>
      <w:r w:rsidR="7C21F762">
        <w:rPr/>
        <w:t xml:space="preserve"> Pinpoint’s rules to ensure we reach the standards expected from all in terms of behaviours, use of language and the dignity and respect in the way all are treated.</w:t>
      </w:r>
      <w:r w:rsidR="7C21F762">
        <w:rPr/>
        <w:t xml:space="preserve"> The host will gather feedback from parents and carers at the end of each session and gather information such as numbers attended and an overall review of the session. </w:t>
      </w:r>
      <w:r w:rsidR="07C7F4AD">
        <w:rPr/>
        <w:t>The host will stay after the session to close it and check in with the school before thanking them on Pinpoint’s behalf and departing.</w:t>
      </w:r>
    </w:p>
    <w:p w:rsidR="7C21F762" w:rsidP="5952F3DA" w:rsidRDefault="7C21F762" w14:paraId="3137959F" w14:textId="258157A2">
      <w:pPr>
        <w:pStyle w:val="Normal"/>
      </w:pPr>
      <w:r w:rsidR="7C21F762">
        <w:rPr/>
        <w:t xml:space="preserve">The host will produce written feedback from the session using Pinpoint’s template. </w:t>
      </w:r>
      <w:r w:rsidR="364CF7C8">
        <w:rPr/>
        <w:t xml:space="preserve">The host should raise issues clearly and immediately.  You will be working </w:t>
      </w:r>
      <w:r w:rsidR="76396129">
        <w:rPr/>
        <w:t>in team and ypu line manager will work with you to adapt the programme should this be needed.</w:t>
      </w:r>
    </w:p>
    <w:p w:rsidRPr="006272DD" w:rsidR="006272DD" w:rsidP="006272DD" w:rsidRDefault="006272DD" w14:paraId="56224713" w14:textId="77777777">
      <w:pPr>
        <w:spacing w:line="259" w:lineRule="auto"/>
        <w:rPr>
          <w:rFonts w:cstheme="minorHAnsi"/>
          <w:sz w:val="22"/>
          <w:szCs w:val="22"/>
        </w:rPr>
      </w:pPr>
    </w:p>
    <w:p w:rsidRPr="006272DD" w:rsidR="006272DD" w:rsidP="006272DD" w:rsidRDefault="006272DD" w14:paraId="7C0D974A" w14:textId="706E9C15">
      <w:pPr>
        <w:rPr>
          <w:b w:val="1"/>
          <w:bCs w:val="1"/>
          <w:u w:val="single"/>
        </w:rPr>
      </w:pPr>
      <w:r w:rsidRPr="5952F3DA" w:rsidR="006272DD">
        <w:rPr>
          <w:b w:val="1"/>
          <w:bCs w:val="1"/>
          <w:u w:val="single"/>
        </w:rPr>
        <w:t>Person Specification</w:t>
      </w:r>
      <w:r w:rsidRPr="5952F3DA" w:rsidR="5A7BFC5C">
        <w:rPr>
          <w:b w:val="1"/>
          <w:bCs w:val="1"/>
          <w:u w:val="single"/>
        </w:rPr>
        <w:t xml:space="preserve"> for both roles</w:t>
      </w:r>
    </w:p>
    <w:p w:rsidRPr="006272DD" w:rsidR="006272DD" w:rsidP="006272DD" w:rsidRDefault="006272DD" w14:paraId="3071E799" w14:textId="77777777">
      <w:pPr>
        <w:pStyle w:val="ListParagraph"/>
        <w:numPr>
          <w:ilvl w:val="0"/>
          <w:numId w:val="1"/>
        </w:numPr>
        <w:spacing w:line="256" w:lineRule="auto"/>
        <w:rPr>
          <w:lang w:val="en-US"/>
        </w:rPr>
      </w:pPr>
      <w:r w:rsidRPr="006272DD">
        <w:rPr>
          <w:lang w:val="en-US"/>
        </w:rPr>
        <w:t>Ability to create a warm and professional hosting environment for participants and speakers.</w:t>
      </w:r>
    </w:p>
    <w:p w:rsidRPr="006272DD" w:rsidR="006272DD" w:rsidP="006272DD" w:rsidRDefault="006272DD" w14:paraId="1CCE99D9" w14:textId="6350DF9A">
      <w:pPr>
        <w:pStyle w:val="ListParagraph"/>
        <w:numPr>
          <w:ilvl w:val="0"/>
          <w:numId w:val="1"/>
        </w:numPr>
        <w:spacing w:line="256" w:lineRule="auto"/>
        <w:rPr>
          <w:lang w:val="en-US"/>
        </w:rPr>
      </w:pPr>
      <w:r w:rsidRPr="006272DD">
        <w:rPr>
          <w:lang w:val="en-US"/>
        </w:rPr>
        <w:t xml:space="preserve">Able to confidently and politely manage attendees of </w:t>
      </w:r>
      <w:r w:rsidR="00CB2441">
        <w:rPr>
          <w:lang w:val="en-US"/>
        </w:rPr>
        <w:t xml:space="preserve">the </w:t>
      </w:r>
      <w:r w:rsidRPr="006272DD">
        <w:rPr>
          <w:lang w:val="en-US"/>
        </w:rPr>
        <w:t xml:space="preserve">session to ensure appropriate standards are </w:t>
      </w:r>
      <w:r w:rsidRPr="006272DD" w:rsidR="00CB2441">
        <w:rPr>
          <w:lang w:val="en-US"/>
        </w:rPr>
        <w:t>met -</w:t>
      </w:r>
      <w:r w:rsidRPr="006272DD">
        <w:rPr>
          <w:lang w:val="en-US"/>
        </w:rPr>
        <w:t xml:space="preserve"> respect for others, appropriate conduct, confidentiality, and Safeguarding. </w:t>
      </w:r>
    </w:p>
    <w:p w:rsidRPr="006272DD" w:rsidR="006272DD" w:rsidP="006272DD" w:rsidRDefault="006272DD" w14:paraId="3CF0D553" w14:textId="0CF04158">
      <w:pPr>
        <w:pStyle w:val="ListParagraph"/>
        <w:numPr>
          <w:ilvl w:val="0"/>
          <w:numId w:val="1"/>
        </w:numPr>
        <w:spacing w:line="256" w:lineRule="auto"/>
        <w:rPr>
          <w:lang w:val="en-US"/>
        </w:rPr>
      </w:pPr>
      <w:r w:rsidRPr="006272DD">
        <w:rPr>
          <w:lang w:val="en-US"/>
        </w:rPr>
        <w:t xml:space="preserve">Strong time management skills to avoid </w:t>
      </w:r>
      <w:r w:rsidR="00CB2441">
        <w:rPr>
          <w:lang w:val="en-US"/>
        </w:rPr>
        <w:t>over-run</w:t>
      </w:r>
      <w:r w:rsidRPr="006272DD">
        <w:rPr>
          <w:lang w:val="en-US"/>
        </w:rPr>
        <w:t xml:space="preserve"> where possible</w:t>
      </w:r>
    </w:p>
    <w:p w:rsidRPr="006272DD" w:rsidR="006272DD" w:rsidP="006272DD" w:rsidRDefault="006272DD" w14:paraId="7E34B388" w14:textId="77777777">
      <w:pPr>
        <w:pStyle w:val="ListParagraph"/>
        <w:numPr>
          <w:ilvl w:val="0"/>
          <w:numId w:val="1"/>
        </w:numPr>
        <w:spacing w:line="256" w:lineRule="auto"/>
        <w:rPr>
          <w:lang w:val="en-US"/>
        </w:rPr>
      </w:pPr>
      <w:r w:rsidRPr="006272DD">
        <w:rPr>
          <w:lang w:val="en-US"/>
        </w:rPr>
        <w:t>A high standard of verbal and written communication skills to enable sessions to run well and produce the required reports.</w:t>
      </w:r>
    </w:p>
    <w:p w:rsidRPr="006272DD" w:rsidR="006272DD" w:rsidP="006272DD" w:rsidRDefault="006272DD" w14:paraId="46D85534" w14:textId="32F16BBF">
      <w:pPr>
        <w:rPr>
          <w:b w:val="1"/>
          <w:bCs w:val="1"/>
          <w:u w:val="single"/>
        </w:rPr>
      </w:pPr>
      <w:r w:rsidRPr="5952F3DA" w:rsidR="006272DD">
        <w:rPr>
          <w:b w:val="1"/>
          <w:bCs w:val="1"/>
          <w:u w:val="single"/>
        </w:rPr>
        <w:t>Skills and Experience</w:t>
      </w:r>
      <w:r w:rsidRPr="5952F3DA" w:rsidR="0316329A">
        <w:rPr>
          <w:b w:val="1"/>
          <w:bCs w:val="1"/>
          <w:u w:val="single"/>
        </w:rPr>
        <w:t xml:space="preserve"> for </w:t>
      </w:r>
      <w:r w:rsidRPr="5952F3DA" w:rsidR="0316329A">
        <w:rPr>
          <w:b w:val="1"/>
          <w:bCs w:val="1"/>
          <w:u w:val="single"/>
        </w:rPr>
        <w:t>both</w:t>
      </w:r>
      <w:r w:rsidRPr="5952F3DA" w:rsidR="0316329A">
        <w:rPr>
          <w:b w:val="1"/>
          <w:bCs w:val="1"/>
          <w:u w:val="single"/>
        </w:rPr>
        <w:t xml:space="preserve"> roles</w:t>
      </w:r>
    </w:p>
    <w:p w:rsidRPr="006272DD" w:rsidR="006272DD" w:rsidP="006272DD" w:rsidRDefault="006272DD" w14:paraId="74497BD6" w14:textId="77777777">
      <w:pPr>
        <w:pStyle w:val="ListParagraph"/>
        <w:numPr>
          <w:ilvl w:val="0"/>
          <w:numId w:val="2"/>
        </w:numPr>
        <w:spacing w:line="256" w:lineRule="auto"/>
        <w:rPr>
          <w:lang w:val="en-US"/>
        </w:rPr>
      </w:pPr>
      <w:r w:rsidRPr="006272DD">
        <w:rPr>
          <w:lang w:val="en-US"/>
        </w:rPr>
        <w:t>Knowledge of SEND - essential</w:t>
      </w:r>
    </w:p>
    <w:p w:rsidRPr="006272DD" w:rsidR="006272DD" w:rsidP="006272DD" w:rsidRDefault="006272DD" w14:paraId="4220B9AD" w14:textId="77777777">
      <w:pPr>
        <w:pStyle w:val="ListParagraph"/>
        <w:numPr>
          <w:ilvl w:val="0"/>
          <w:numId w:val="2"/>
        </w:numPr>
        <w:spacing w:line="256" w:lineRule="auto"/>
        <w:rPr>
          <w:lang w:val="en-US"/>
        </w:rPr>
      </w:pPr>
      <w:r w:rsidRPr="5952F3DA" w:rsidR="006272DD">
        <w:rPr>
          <w:lang w:val="en-US"/>
        </w:rPr>
        <w:t>Knowledge of Pinpoint - essential</w:t>
      </w:r>
    </w:p>
    <w:p w:rsidRPr="006272DD" w:rsidR="006272DD" w:rsidP="006272DD" w:rsidRDefault="006272DD" w14:paraId="55E4553A" w14:textId="59F2BB7A">
      <w:pPr>
        <w:pStyle w:val="ListParagraph"/>
        <w:numPr>
          <w:ilvl w:val="0"/>
          <w:numId w:val="2"/>
        </w:numPr>
        <w:spacing w:line="256" w:lineRule="auto"/>
        <w:rPr>
          <w:lang w:val="en-US"/>
        </w:rPr>
      </w:pPr>
      <w:r w:rsidRPr="006272DD">
        <w:rPr>
          <w:lang w:val="en-US"/>
        </w:rPr>
        <w:lastRenderedPageBreak/>
        <w:t xml:space="preserve">Experience </w:t>
      </w:r>
      <w:r w:rsidR="00CB2441">
        <w:rPr>
          <w:lang w:val="en-US"/>
        </w:rPr>
        <w:t>in</w:t>
      </w:r>
      <w:r w:rsidRPr="006272DD">
        <w:rPr>
          <w:lang w:val="en-US"/>
        </w:rPr>
        <w:t xml:space="preserve"> hosting group settings both </w:t>
      </w:r>
      <w:r w:rsidR="00CB2441">
        <w:rPr>
          <w:lang w:val="en-US"/>
        </w:rPr>
        <w:t>face-to-face</w:t>
      </w:r>
      <w:r w:rsidRPr="006272DD">
        <w:rPr>
          <w:lang w:val="en-US"/>
        </w:rPr>
        <w:t xml:space="preserve"> and virtually – essential</w:t>
      </w:r>
    </w:p>
    <w:p w:rsidR="006272DD" w:rsidP="006272DD" w:rsidRDefault="006272DD" w14:paraId="33A68097" w14:textId="603250C0">
      <w:pPr>
        <w:pStyle w:val="ListParagraph"/>
        <w:numPr>
          <w:ilvl w:val="0"/>
          <w:numId w:val="2"/>
        </w:numPr>
        <w:spacing w:line="256" w:lineRule="auto"/>
        <w:rPr>
          <w:lang w:val="en-US"/>
        </w:rPr>
      </w:pPr>
      <w:r w:rsidRPr="5952F3DA" w:rsidR="006272DD">
        <w:rPr>
          <w:lang w:val="en-US"/>
        </w:rPr>
        <w:t xml:space="preserve">Clean driving </w:t>
      </w:r>
      <w:r w:rsidRPr="5952F3DA" w:rsidR="00CB2441">
        <w:rPr>
          <w:lang w:val="en-US"/>
        </w:rPr>
        <w:t xml:space="preserve">license and access to a licensed and insured vehicle for personal travel to and from the </w:t>
      </w:r>
      <w:r w:rsidRPr="5952F3DA" w:rsidR="006272DD">
        <w:rPr>
          <w:lang w:val="en-US"/>
        </w:rPr>
        <w:t xml:space="preserve">venue as </w:t>
      </w:r>
      <w:r w:rsidRPr="5952F3DA" w:rsidR="006272DD">
        <w:rPr>
          <w:lang w:val="en-US"/>
        </w:rPr>
        <w:t>required</w:t>
      </w:r>
      <w:r w:rsidRPr="5952F3DA" w:rsidR="0E70107D">
        <w:rPr>
          <w:lang w:val="en-US"/>
        </w:rPr>
        <w:t xml:space="preserve"> - essential</w:t>
      </w:r>
    </w:p>
    <w:p w:rsidRPr="006272DD" w:rsidR="008A5D5E" w:rsidP="006272DD" w:rsidRDefault="008A5D5E" w14:paraId="1633B28F" w14:textId="10B394BB">
      <w:pPr>
        <w:pStyle w:val="ListParagraph"/>
        <w:numPr>
          <w:ilvl w:val="0"/>
          <w:numId w:val="2"/>
        </w:numPr>
        <w:spacing w:line="256" w:lineRule="auto"/>
        <w:rPr>
          <w:lang w:val="en-US"/>
        </w:rPr>
      </w:pPr>
      <w:r>
        <w:rPr>
          <w:lang w:val="en-US"/>
        </w:rPr>
        <w:t>Any other duties as required by your line manager.</w:t>
      </w:r>
    </w:p>
    <w:p w:rsidRPr="006272DD" w:rsidR="006272DD" w:rsidP="006272DD" w:rsidRDefault="006272DD" w14:paraId="159FF7A0" w14:textId="77777777"/>
    <w:sectPr w:rsidRPr="006272DD" w:rsidR="006272D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333E"/>
    <w:multiLevelType w:val="hybridMultilevel"/>
    <w:tmpl w:val="16260D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FAC0EB9"/>
    <w:multiLevelType w:val="hybridMultilevel"/>
    <w:tmpl w:val="0344A3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462625088">
    <w:abstractNumId w:val="0"/>
  </w:num>
  <w:num w:numId="2" w16cid:durableId="78318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DD"/>
    <w:rsid w:val="004B6824"/>
    <w:rsid w:val="006272DD"/>
    <w:rsid w:val="0066101B"/>
    <w:rsid w:val="008A5D5E"/>
    <w:rsid w:val="008E6497"/>
    <w:rsid w:val="00BB2AC3"/>
    <w:rsid w:val="00CB2441"/>
    <w:rsid w:val="00EB1F16"/>
    <w:rsid w:val="00F1361C"/>
    <w:rsid w:val="0316329A"/>
    <w:rsid w:val="04C154F0"/>
    <w:rsid w:val="07C7F4AD"/>
    <w:rsid w:val="0E70107D"/>
    <w:rsid w:val="1546BBDD"/>
    <w:rsid w:val="1D5252D3"/>
    <w:rsid w:val="1E020F53"/>
    <w:rsid w:val="23CF9875"/>
    <w:rsid w:val="24E0043B"/>
    <w:rsid w:val="25DCAFAD"/>
    <w:rsid w:val="2647F1AD"/>
    <w:rsid w:val="2861931F"/>
    <w:rsid w:val="28FC7156"/>
    <w:rsid w:val="2B3F5A4D"/>
    <w:rsid w:val="304E742E"/>
    <w:rsid w:val="3295E2C7"/>
    <w:rsid w:val="3321EF6E"/>
    <w:rsid w:val="364CF7C8"/>
    <w:rsid w:val="36F6984F"/>
    <w:rsid w:val="41A2B982"/>
    <w:rsid w:val="4380EDBC"/>
    <w:rsid w:val="44B585FB"/>
    <w:rsid w:val="46EA52BC"/>
    <w:rsid w:val="47F74FB5"/>
    <w:rsid w:val="4A354F84"/>
    <w:rsid w:val="4A63C855"/>
    <w:rsid w:val="4C701B47"/>
    <w:rsid w:val="526D9062"/>
    <w:rsid w:val="5581D4E4"/>
    <w:rsid w:val="57966972"/>
    <w:rsid w:val="57E12B4A"/>
    <w:rsid w:val="5952F3DA"/>
    <w:rsid w:val="5A7BFC5C"/>
    <w:rsid w:val="5CA0297C"/>
    <w:rsid w:val="5CF73120"/>
    <w:rsid w:val="5DB596F2"/>
    <w:rsid w:val="601C6B8E"/>
    <w:rsid w:val="62E6F110"/>
    <w:rsid w:val="682C9ABB"/>
    <w:rsid w:val="68B559C7"/>
    <w:rsid w:val="726E68B0"/>
    <w:rsid w:val="748A8DED"/>
    <w:rsid w:val="76396129"/>
    <w:rsid w:val="78364279"/>
    <w:rsid w:val="79CDAADB"/>
    <w:rsid w:val="7B6540A7"/>
    <w:rsid w:val="7C21F762"/>
    <w:rsid w:val="7C8FFC88"/>
    <w:rsid w:val="7CFD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E0A6"/>
  <w15:chartTrackingRefBased/>
  <w15:docId w15:val="{2841301E-E063-4689-89A5-CF29339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72D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2D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2D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72D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72D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72D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72D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72D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72D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72D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72D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72DD"/>
    <w:rPr>
      <w:rFonts w:eastAsiaTheme="majorEastAsia" w:cstheme="majorBidi"/>
      <w:color w:val="272727" w:themeColor="text1" w:themeTint="D8"/>
    </w:rPr>
  </w:style>
  <w:style w:type="paragraph" w:styleId="Title">
    <w:name w:val="Title"/>
    <w:basedOn w:val="Normal"/>
    <w:next w:val="Normal"/>
    <w:link w:val="TitleChar"/>
    <w:uiPriority w:val="10"/>
    <w:qFormat/>
    <w:rsid w:val="006272D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72D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72D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7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2DD"/>
    <w:pPr>
      <w:spacing w:before="160"/>
      <w:jc w:val="center"/>
    </w:pPr>
    <w:rPr>
      <w:i/>
      <w:iCs/>
      <w:color w:val="404040" w:themeColor="text1" w:themeTint="BF"/>
    </w:rPr>
  </w:style>
  <w:style w:type="character" w:styleId="QuoteChar" w:customStyle="1">
    <w:name w:val="Quote Char"/>
    <w:basedOn w:val="DefaultParagraphFont"/>
    <w:link w:val="Quote"/>
    <w:uiPriority w:val="29"/>
    <w:rsid w:val="006272DD"/>
    <w:rPr>
      <w:i/>
      <w:iCs/>
      <w:color w:val="404040" w:themeColor="text1" w:themeTint="BF"/>
    </w:rPr>
  </w:style>
  <w:style w:type="paragraph" w:styleId="ListParagraph">
    <w:name w:val="List Paragraph"/>
    <w:basedOn w:val="Normal"/>
    <w:uiPriority w:val="34"/>
    <w:qFormat/>
    <w:rsid w:val="006272DD"/>
    <w:pPr>
      <w:ind w:left="720"/>
      <w:contextualSpacing/>
    </w:pPr>
  </w:style>
  <w:style w:type="character" w:styleId="IntenseEmphasis">
    <w:name w:val="Intense Emphasis"/>
    <w:basedOn w:val="DefaultParagraphFont"/>
    <w:uiPriority w:val="21"/>
    <w:qFormat/>
    <w:rsid w:val="006272DD"/>
    <w:rPr>
      <w:i/>
      <w:iCs/>
      <w:color w:val="0F4761" w:themeColor="accent1" w:themeShade="BF"/>
    </w:rPr>
  </w:style>
  <w:style w:type="paragraph" w:styleId="IntenseQuote">
    <w:name w:val="Intense Quote"/>
    <w:basedOn w:val="Normal"/>
    <w:next w:val="Normal"/>
    <w:link w:val="IntenseQuoteChar"/>
    <w:uiPriority w:val="30"/>
    <w:qFormat/>
    <w:rsid w:val="006272D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72DD"/>
    <w:rPr>
      <w:i/>
      <w:iCs/>
      <w:color w:val="0F4761" w:themeColor="accent1" w:themeShade="BF"/>
    </w:rPr>
  </w:style>
  <w:style w:type="character" w:styleId="IntenseReference">
    <w:name w:val="Intense Reference"/>
    <w:basedOn w:val="DefaultParagraphFont"/>
    <w:uiPriority w:val="32"/>
    <w:qFormat/>
    <w:rsid w:val="006272DD"/>
    <w:rPr>
      <w:b/>
      <w:bCs/>
      <w:smallCaps/>
      <w:color w:val="0F4761" w:themeColor="accent1" w:themeShade="BF"/>
      <w:spacing w:val="5"/>
    </w:rPr>
  </w:style>
  <w:style w:type="character" w:styleId="Hyperlink">
    <w:name w:val="Hyperlink"/>
    <w:basedOn w:val="DefaultParagraphFont"/>
    <w:uiPriority w:val="99"/>
    <w:unhideWhenUsed/>
    <w:rsid w:val="008A5D5E"/>
    <w:rPr>
      <w:color w:val="467886" w:themeColor="hyperlink"/>
      <w:u w:val="single"/>
    </w:rPr>
  </w:style>
  <w:style w:type="character" w:styleId="UnresolvedMention">
    <w:name w:val="Unresolved Mention"/>
    <w:basedOn w:val="DefaultParagraphFont"/>
    <w:uiPriority w:val="99"/>
    <w:semiHidden/>
    <w:unhideWhenUsed/>
    <w:rsid w:val="008A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0F60F-05FB-4097-8C75-2A91DDE0699A}">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DE9040BC-A92D-4FE9-ABBC-2F3D0DD55AA2}">
  <ds:schemaRefs>
    <ds:schemaRef ds:uri="http://schemas.microsoft.com/sharepoint/v3/contenttype/forms"/>
  </ds:schemaRefs>
</ds:datastoreItem>
</file>

<file path=customXml/itemProps3.xml><?xml version="1.0" encoding="utf-8"?>
<ds:datastoreItem xmlns:ds="http://schemas.openxmlformats.org/officeDocument/2006/customXml" ds:itemID="{F7C76B31-5ECE-4C8E-B74C-260A450F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Belton</dc:creator>
  <keywords/>
  <dc:description/>
  <lastModifiedBy>Sarah Conboy</lastModifiedBy>
  <revision>5</revision>
  <dcterms:created xsi:type="dcterms:W3CDTF">2025-03-10T19:03:00.0000000Z</dcterms:created>
  <dcterms:modified xsi:type="dcterms:W3CDTF">2025-05-07T09:27:37.1590772Z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8b6e0fbfaf687f3256d27c487dddd2cc4ab7167b733c260993aa4e7ade80bafc</vt:lpwstr>
  </property>
  <property fmtid="{D5CDD505-2E9C-101B-9397-08002B2CF9AE}" pid="3" name="ContentTypeId">
    <vt:lpwstr>0x01010007487D5C9855134BB672B31E0D4A6050</vt:lpwstr>
  </property>
  <property fmtid="{D5CDD505-2E9C-101B-9397-08002B2CF9AE}" pid="4" name="MediaServiceImageTags">
    <vt:lpwstr/>
  </property>
</Properties>
</file>